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8661" w14:textId="7BAC0AA3" w:rsidR="00006756" w:rsidRPr="00931623" w:rsidRDefault="00006756" w:rsidP="00875B51">
      <w:pPr>
        <w:pStyle w:val="Heading2"/>
        <w:tabs>
          <w:tab w:val="left" w:pos="1620"/>
        </w:tabs>
        <w:ind w:left="1418" w:hanging="1418"/>
        <w:jc w:val="center"/>
        <w:rPr>
          <w:rFonts w:ascii="Times New Roman" w:hAnsi="Times New Roman" w:cs="Times New Roman"/>
          <w:b/>
          <w:sz w:val="22"/>
          <w:szCs w:val="22"/>
          <w:u w:val="single"/>
        </w:rPr>
      </w:pPr>
      <w:r w:rsidRPr="00931623">
        <w:rPr>
          <w:rFonts w:ascii="Times New Roman" w:hAnsi="Times New Roman" w:cs="Times New Roman"/>
          <w:b/>
          <w:sz w:val="22"/>
          <w:szCs w:val="22"/>
          <w:u w:val="single"/>
        </w:rPr>
        <w:t>EBRINGTON PARISH COUNCIL</w:t>
      </w:r>
    </w:p>
    <w:p w14:paraId="7B5ED413" w14:textId="7544E9F7" w:rsidR="00006756" w:rsidRPr="00931623" w:rsidRDefault="00006756" w:rsidP="00875B51">
      <w:pPr>
        <w:jc w:val="center"/>
        <w:rPr>
          <w:rFonts w:ascii="Times New Roman" w:hAnsi="Times New Roman" w:cs="Times New Roman"/>
        </w:rPr>
      </w:pPr>
      <w:r w:rsidRPr="00931623">
        <w:rPr>
          <w:rFonts w:ascii="Times New Roman" w:hAnsi="Times New Roman" w:cs="Times New Roman"/>
        </w:rPr>
        <w:t>Minutes of the Parish Council meeting held o</w:t>
      </w:r>
      <w:r w:rsidR="00D82FFF" w:rsidRPr="00931623">
        <w:rPr>
          <w:rFonts w:ascii="Times New Roman" w:hAnsi="Times New Roman" w:cs="Times New Roman"/>
        </w:rPr>
        <w:t xml:space="preserve">n </w:t>
      </w:r>
      <w:r w:rsidR="00990E9D">
        <w:rPr>
          <w:rFonts w:ascii="Times New Roman" w:hAnsi="Times New Roman" w:cs="Times New Roman"/>
        </w:rPr>
        <w:t>November 27</w:t>
      </w:r>
      <w:r w:rsidR="00990E9D" w:rsidRPr="00990E9D">
        <w:rPr>
          <w:rFonts w:ascii="Times New Roman" w:hAnsi="Times New Roman" w:cs="Times New Roman"/>
          <w:vertAlign w:val="superscript"/>
        </w:rPr>
        <w:t>th</w:t>
      </w:r>
      <w:proofErr w:type="gramStart"/>
      <w:r w:rsidR="00990E9D">
        <w:rPr>
          <w:rFonts w:ascii="Times New Roman" w:hAnsi="Times New Roman" w:cs="Times New Roman"/>
        </w:rPr>
        <w:t xml:space="preserve"> </w:t>
      </w:r>
      <w:r w:rsidRPr="00931623">
        <w:rPr>
          <w:rFonts w:ascii="Times New Roman" w:hAnsi="Times New Roman" w:cs="Times New Roman"/>
        </w:rPr>
        <w:t>202</w:t>
      </w:r>
      <w:r w:rsidR="00D82FFF" w:rsidRPr="00931623">
        <w:rPr>
          <w:rFonts w:ascii="Times New Roman" w:hAnsi="Times New Roman" w:cs="Times New Roman"/>
        </w:rPr>
        <w:t>3</w:t>
      </w:r>
      <w:proofErr w:type="gramEnd"/>
      <w:r w:rsidRPr="00931623">
        <w:rPr>
          <w:rFonts w:ascii="Times New Roman" w:hAnsi="Times New Roman" w:cs="Times New Roman"/>
        </w:rPr>
        <w:t xml:space="preserve"> at 7.30pm in the Village Hall.</w:t>
      </w:r>
    </w:p>
    <w:p w14:paraId="61B0AE37" w14:textId="77777777" w:rsidR="00006756" w:rsidRPr="00931623" w:rsidRDefault="00006756" w:rsidP="00006756">
      <w:pPr>
        <w:pStyle w:val="Heading2"/>
        <w:tabs>
          <w:tab w:val="left" w:pos="1620"/>
        </w:tabs>
        <w:ind w:left="1418" w:hanging="1418"/>
        <w:jc w:val="both"/>
        <w:rPr>
          <w:rFonts w:ascii="Times New Roman" w:hAnsi="Times New Roman" w:cs="Times New Roman"/>
          <w:b/>
          <w:sz w:val="22"/>
          <w:szCs w:val="22"/>
        </w:rPr>
      </w:pPr>
    </w:p>
    <w:p w14:paraId="2E61C15A" w14:textId="796C7BDA" w:rsidR="00006756" w:rsidRPr="00931623" w:rsidRDefault="00006756">
      <w:pPr>
        <w:rPr>
          <w:rFonts w:ascii="Times New Roman" w:hAnsi="Times New Roman" w:cs="Times New Roman"/>
        </w:rPr>
      </w:pPr>
    </w:p>
    <w:p w14:paraId="51D84245" w14:textId="77777777" w:rsidR="00AB5001" w:rsidRPr="00931623" w:rsidRDefault="00AB5001">
      <w:pPr>
        <w:rPr>
          <w:rFonts w:ascii="Times New Roman" w:hAnsi="Times New Roman" w:cs="Times New Roman"/>
        </w:rPr>
      </w:pPr>
    </w:p>
    <w:tbl>
      <w:tblPr>
        <w:tblStyle w:val="TableGrid"/>
        <w:tblW w:w="9184" w:type="dxa"/>
        <w:tblInd w:w="279" w:type="dxa"/>
        <w:tblLook w:val="04A0" w:firstRow="1" w:lastRow="0" w:firstColumn="1" w:lastColumn="0" w:noHBand="0" w:noVBand="1"/>
      </w:tblPr>
      <w:tblGrid>
        <w:gridCol w:w="727"/>
        <w:gridCol w:w="7324"/>
        <w:gridCol w:w="1133"/>
      </w:tblGrid>
      <w:tr w:rsidR="002A131F" w:rsidRPr="00931623" w14:paraId="2FE3745D" w14:textId="77777777" w:rsidTr="00B00E7E">
        <w:tc>
          <w:tcPr>
            <w:tcW w:w="727" w:type="dxa"/>
          </w:tcPr>
          <w:p w14:paraId="5A9DB19A" w14:textId="3D155136" w:rsidR="00006756" w:rsidRPr="00931623" w:rsidRDefault="00006756">
            <w:pPr>
              <w:rPr>
                <w:rFonts w:ascii="Times New Roman" w:hAnsi="Times New Roman" w:cs="Times New Roman"/>
              </w:rPr>
            </w:pPr>
            <w:r w:rsidRPr="00931623">
              <w:rPr>
                <w:rFonts w:ascii="Times New Roman" w:hAnsi="Times New Roman" w:cs="Times New Roman"/>
              </w:rPr>
              <w:t>Ref.</w:t>
            </w:r>
          </w:p>
        </w:tc>
        <w:tc>
          <w:tcPr>
            <w:tcW w:w="7324" w:type="dxa"/>
          </w:tcPr>
          <w:p w14:paraId="6EB3571B" w14:textId="77777777" w:rsidR="00006756" w:rsidRPr="00931623" w:rsidRDefault="00006756">
            <w:pPr>
              <w:rPr>
                <w:rFonts w:ascii="Times New Roman" w:hAnsi="Times New Roman" w:cs="Times New Roman"/>
                <w:b/>
                <w:bCs/>
              </w:rPr>
            </w:pPr>
          </w:p>
        </w:tc>
        <w:tc>
          <w:tcPr>
            <w:tcW w:w="1133" w:type="dxa"/>
          </w:tcPr>
          <w:p w14:paraId="712191CE" w14:textId="7094CA67" w:rsidR="00006756" w:rsidRPr="00931623" w:rsidRDefault="00006756">
            <w:pPr>
              <w:rPr>
                <w:rFonts w:ascii="Times New Roman" w:hAnsi="Times New Roman" w:cs="Times New Roman"/>
              </w:rPr>
            </w:pPr>
            <w:r w:rsidRPr="00931623">
              <w:rPr>
                <w:rFonts w:ascii="Times New Roman" w:hAnsi="Times New Roman" w:cs="Times New Roman"/>
              </w:rPr>
              <w:t>Action by</w:t>
            </w:r>
          </w:p>
        </w:tc>
      </w:tr>
      <w:tr w:rsidR="002A131F" w:rsidRPr="00931623" w14:paraId="0B31C11F" w14:textId="77777777" w:rsidTr="00B00E7E">
        <w:tc>
          <w:tcPr>
            <w:tcW w:w="727" w:type="dxa"/>
          </w:tcPr>
          <w:p w14:paraId="15772ED6" w14:textId="77777777" w:rsidR="001A0D10" w:rsidRPr="00931623" w:rsidRDefault="001A0D10">
            <w:pPr>
              <w:rPr>
                <w:rFonts w:ascii="Times New Roman" w:hAnsi="Times New Roman" w:cs="Times New Roman"/>
              </w:rPr>
            </w:pPr>
          </w:p>
          <w:p w14:paraId="7B6FEA12" w14:textId="423365A1" w:rsidR="00B20D46" w:rsidRPr="00931623" w:rsidRDefault="00F72866">
            <w:pPr>
              <w:rPr>
                <w:rFonts w:ascii="Times New Roman" w:hAnsi="Times New Roman" w:cs="Times New Roman"/>
              </w:rPr>
            </w:pPr>
            <w:r w:rsidRPr="00931623">
              <w:rPr>
                <w:rFonts w:ascii="Times New Roman" w:hAnsi="Times New Roman" w:cs="Times New Roman"/>
              </w:rPr>
              <w:t>2</w:t>
            </w:r>
            <w:r w:rsidR="00A82CF0" w:rsidRPr="00931623">
              <w:rPr>
                <w:rFonts w:ascii="Times New Roman" w:hAnsi="Times New Roman" w:cs="Times New Roman"/>
              </w:rPr>
              <w:t>3</w:t>
            </w:r>
            <w:r w:rsidRPr="00931623">
              <w:rPr>
                <w:rFonts w:ascii="Times New Roman" w:hAnsi="Times New Roman" w:cs="Times New Roman"/>
              </w:rPr>
              <w:t>/</w:t>
            </w:r>
            <w:r w:rsidR="00132AD4">
              <w:rPr>
                <w:rFonts w:ascii="Times New Roman" w:hAnsi="Times New Roman" w:cs="Times New Roman"/>
              </w:rPr>
              <w:t>77</w:t>
            </w:r>
          </w:p>
        </w:tc>
        <w:tc>
          <w:tcPr>
            <w:tcW w:w="7324" w:type="dxa"/>
          </w:tcPr>
          <w:p w14:paraId="69DE1AEF" w14:textId="77777777" w:rsidR="001A0D10" w:rsidRPr="00931623" w:rsidRDefault="001A0D10">
            <w:pPr>
              <w:rPr>
                <w:rFonts w:ascii="Times New Roman" w:hAnsi="Times New Roman" w:cs="Times New Roman"/>
                <w:b/>
                <w:bCs/>
                <w:u w:val="single"/>
              </w:rPr>
            </w:pPr>
            <w:r w:rsidRPr="00931623">
              <w:rPr>
                <w:rFonts w:ascii="Times New Roman" w:hAnsi="Times New Roman" w:cs="Times New Roman"/>
                <w:b/>
                <w:bCs/>
                <w:u w:val="single"/>
              </w:rPr>
              <w:t>Present:</w:t>
            </w:r>
          </w:p>
          <w:p w14:paraId="17A2A860" w14:textId="7E565CC3" w:rsidR="001A0D10" w:rsidRPr="00931623" w:rsidRDefault="001A0D10">
            <w:pPr>
              <w:rPr>
                <w:rFonts w:ascii="Times New Roman" w:hAnsi="Times New Roman" w:cs="Times New Roman"/>
              </w:rPr>
            </w:pPr>
            <w:r w:rsidRPr="00931623">
              <w:rPr>
                <w:rFonts w:ascii="Times New Roman" w:hAnsi="Times New Roman" w:cs="Times New Roman"/>
              </w:rPr>
              <w:t xml:space="preserve">Cllrs. </w:t>
            </w:r>
            <w:proofErr w:type="spellStart"/>
            <w:proofErr w:type="gramStart"/>
            <w:r w:rsidRPr="00931623">
              <w:rPr>
                <w:rFonts w:ascii="Times New Roman" w:hAnsi="Times New Roman" w:cs="Times New Roman"/>
              </w:rPr>
              <w:t>A.Warren</w:t>
            </w:r>
            <w:proofErr w:type="spellEnd"/>
            <w:proofErr w:type="gramEnd"/>
            <w:r w:rsidRPr="00931623">
              <w:rPr>
                <w:rFonts w:ascii="Times New Roman" w:hAnsi="Times New Roman" w:cs="Times New Roman"/>
              </w:rPr>
              <w:t xml:space="preserve"> (Chairman), </w:t>
            </w:r>
            <w:proofErr w:type="spellStart"/>
            <w:r w:rsidRPr="00931623">
              <w:rPr>
                <w:rFonts w:ascii="Times New Roman" w:hAnsi="Times New Roman" w:cs="Times New Roman"/>
              </w:rPr>
              <w:t>M.Fisher</w:t>
            </w:r>
            <w:proofErr w:type="spellEnd"/>
            <w:r w:rsidR="00F41498">
              <w:rPr>
                <w:rFonts w:ascii="Times New Roman" w:hAnsi="Times New Roman" w:cs="Times New Roman"/>
              </w:rPr>
              <w:t>,</w:t>
            </w:r>
            <w:r w:rsidRPr="00931623">
              <w:rPr>
                <w:rFonts w:ascii="Times New Roman" w:hAnsi="Times New Roman" w:cs="Times New Roman"/>
              </w:rPr>
              <w:t xml:space="preserve"> </w:t>
            </w:r>
            <w:proofErr w:type="spellStart"/>
            <w:r w:rsidR="00444629">
              <w:rPr>
                <w:rFonts w:ascii="Times New Roman" w:hAnsi="Times New Roman" w:cs="Times New Roman"/>
              </w:rPr>
              <w:t>J.Macdonald</w:t>
            </w:r>
            <w:proofErr w:type="spellEnd"/>
            <w:r w:rsidRPr="00931623">
              <w:rPr>
                <w:rFonts w:ascii="Times New Roman" w:hAnsi="Times New Roman" w:cs="Times New Roman"/>
              </w:rPr>
              <w:t xml:space="preserve"> </w:t>
            </w:r>
            <w:r w:rsidR="00AB00AB">
              <w:rPr>
                <w:rFonts w:ascii="Times New Roman" w:hAnsi="Times New Roman" w:cs="Times New Roman"/>
              </w:rPr>
              <w:t xml:space="preserve"> </w:t>
            </w:r>
            <w:proofErr w:type="spellStart"/>
            <w:r w:rsidR="00F459C3">
              <w:rPr>
                <w:rFonts w:ascii="Times New Roman" w:hAnsi="Times New Roman" w:cs="Times New Roman"/>
              </w:rPr>
              <w:t>P.Drinkwater</w:t>
            </w:r>
            <w:proofErr w:type="spellEnd"/>
            <w:r w:rsidR="00F459C3">
              <w:rPr>
                <w:rFonts w:ascii="Times New Roman" w:hAnsi="Times New Roman" w:cs="Times New Roman"/>
              </w:rPr>
              <w:t xml:space="preserve">, </w:t>
            </w:r>
            <w:proofErr w:type="spellStart"/>
            <w:r w:rsidR="00F459C3">
              <w:rPr>
                <w:rFonts w:ascii="Times New Roman" w:hAnsi="Times New Roman" w:cs="Times New Roman"/>
              </w:rPr>
              <w:t>B.Sabin</w:t>
            </w:r>
            <w:proofErr w:type="spellEnd"/>
            <w:r w:rsidR="00F459C3">
              <w:rPr>
                <w:rFonts w:ascii="Times New Roman" w:hAnsi="Times New Roman" w:cs="Times New Roman"/>
              </w:rPr>
              <w:t xml:space="preserve">, </w:t>
            </w:r>
            <w:proofErr w:type="spellStart"/>
            <w:r w:rsidR="00E444CD">
              <w:rPr>
                <w:rFonts w:ascii="Times New Roman" w:hAnsi="Times New Roman" w:cs="Times New Roman"/>
              </w:rPr>
              <w:t>J.Coombe</w:t>
            </w:r>
            <w:proofErr w:type="spellEnd"/>
            <w:r w:rsidR="00E444CD">
              <w:rPr>
                <w:rFonts w:ascii="Times New Roman" w:hAnsi="Times New Roman" w:cs="Times New Roman"/>
              </w:rPr>
              <w:t xml:space="preserve">, </w:t>
            </w:r>
            <w:proofErr w:type="spellStart"/>
            <w:r w:rsidR="00F459C3">
              <w:rPr>
                <w:rFonts w:ascii="Times New Roman" w:hAnsi="Times New Roman" w:cs="Times New Roman"/>
              </w:rPr>
              <w:t>L.Stowe.</w:t>
            </w:r>
            <w:r w:rsidR="00AB00AB">
              <w:rPr>
                <w:rFonts w:ascii="Times New Roman" w:hAnsi="Times New Roman" w:cs="Times New Roman"/>
              </w:rPr>
              <w:t>C</w:t>
            </w:r>
            <w:proofErr w:type="spellEnd"/>
            <w:r w:rsidR="00AB00AB">
              <w:rPr>
                <w:rFonts w:ascii="Times New Roman" w:hAnsi="Times New Roman" w:cs="Times New Roman"/>
              </w:rPr>
              <w:t xml:space="preserve">. Turner, </w:t>
            </w:r>
            <w:r w:rsidRPr="00931623">
              <w:rPr>
                <w:rFonts w:ascii="Times New Roman" w:hAnsi="Times New Roman" w:cs="Times New Roman"/>
              </w:rPr>
              <w:t xml:space="preserve">K. O’Donoghue (Clerk) &amp; </w:t>
            </w:r>
            <w:r w:rsidR="00E444CD">
              <w:rPr>
                <w:rFonts w:ascii="Times New Roman" w:hAnsi="Times New Roman" w:cs="Times New Roman"/>
              </w:rPr>
              <w:t>7</w:t>
            </w:r>
            <w:r w:rsidR="00A82CF0" w:rsidRPr="00931623">
              <w:rPr>
                <w:rFonts w:ascii="Times New Roman" w:hAnsi="Times New Roman" w:cs="Times New Roman"/>
              </w:rPr>
              <w:t xml:space="preserve"> </w:t>
            </w:r>
            <w:r w:rsidRPr="00931623">
              <w:rPr>
                <w:rFonts w:ascii="Times New Roman" w:hAnsi="Times New Roman" w:cs="Times New Roman"/>
              </w:rPr>
              <w:t>members of the public.</w:t>
            </w:r>
          </w:p>
          <w:p w14:paraId="0F73C1A2" w14:textId="70CD8636" w:rsidR="001A0D10" w:rsidRPr="00931623" w:rsidRDefault="001A0D10">
            <w:pPr>
              <w:rPr>
                <w:rFonts w:ascii="Times New Roman" w:hAnsi="Times New Roman" w:cs="Times New Roman"/>
              </w:rPr>
            </w:pPr>
          </w:p>
        </w:tc>
        <w:tc>
          <w:tcPr>
            <w:tcW w:w="1133" w:type="dxa"/>
          </w:tcPr>
          <w:p w14:paraId="02BD737A" w14:textId="77777777" w:rsidR="001A0D10" w:rsidRDefault="001A0D10">
            <w:pPr>
              <w:rPr>
                <w:rFonts w:ascii="Times New Roman" w:hAnsi="Times New Roman" w:cs="Times New Roman"/>
              </w:rPr>
            </w:pPr>
          </w:p>
          <w:p w14:paraId="5E9D1192" w14:textId="77777777" w:rsidR="00DC6014" w:rsidRDefault="00DC6014">
            <w:pPr>
              <w:rPr>
                <w:rFonts w:ascii="Times New Roman" w:hAnsi="Times New Roman" w:cs="Times New Roman"/>
              </w:rPr>
            </w:pPr>
          </w:p>
          <w:p w14:paraId="66D81886" w14:textId="3903B755" w:rsidR="00DC6014" w:rsidRPr="00931623" w:rsidRDefault="00DC6014">
            <w:pPr>
              <w:rPr>
                <w:rFonts w:ascii="Times New Roman" w:hAnsi="Times New Roman" w:cs="Times New Roman"/>
              </w:rPr>
            </w:pPr>
          </w:p>
        </w:tc>
      </w:tr>
      <w:tr w:rsidR="002A131F" w:rsidRPr="00931623" w14:paraId="26D970DE" w14:textId="77777777" w:rsidTr="00B00E7E">
        <w:tc>
          <w:tcPr>
            <w:tcW w:w="727" w:type="dxa"/>
          </w:tcPr>
          <w:p w14:paraId="7F67310C" w14:textId="1688C05B" w:rsidR="00F72866" w:rsidRDefault="00F72866">
            <w:pPr>
              <w:rPr>
                <w:rFonts w:ascii="Times New Roman" w:hAnsi="Times New Roman" w:cs="Times New Roman"/>
              </w:rPr>
            </w:pPr>
            <w:r w:rsidRPr="00931623">
              <w:rPr>
                <w:rFonts w:ascii="Times New Roman" w:hAnsi="Times New Roman" w:cs="Times New Roman"/>
              </w:rPr>
              <w:t>2</w:t>
            </w:r>
            <w:r w:rsidR="00826B71" w:rsidRPr="00931623">
              <w:rPr>
                <w:rFonts w:ascii="Times New Roman" w:hAnsi="Times New Roman" w:cs="Times New Roman"/>
              </w:rPr>
              <w:t>3</w:t>
            </w:r>
            <w:r w:rsidRPr="00931623">
              <w:rPr>
                <w:rFonts w:ascii="Times New Roman" w:hAnsi="Times New Roman" w:cs="Times New Roman"/>
              </w:rPr>
              <w:t>/</w:t>
            </w:r>
            <w:r w:rsidR="00132AD4">
              <w:rPr>
                <w:rFonts w:ascii="Times New Roman" w:hAnsi="Times New Roman" w:cs="Times New Roman"/>
              </w:rPr>
              <w:t>78</w:t>
            </w:r>
          </w:p>
          <w:p w14:paraId="6F83CE9A" w14:textId="77777777" w:rsidR="00DD696D" w:rsidRDefault="00DD696D">
            <w:pPr>
              <w:rPr>
                <w:rFonts w:ascii="Times New Roman" w:hAnsi="Times New Roman" w:cs="Times New Roman"/>
              </w:rPr>
            </w:pPr>
            <w:r>
              <w:rPr>
                <w:rFonts w:ascii="Times New Roman" w:hAnsi="Times New Roman" w:cs="Times New Roman"/>
              </w:rPr>
              <w:t>/1</w:t>
            </w:r>
          </w:p>
          <w:p w14:paraId="73732E04" w14:textId="77777777" w:rsidR="00DD696D" w:rsidRDefault="00DD696D">
            <w:pPr>
              <w:rPr>
                <w:rFonts w:ascii="Times New Roman" w:hAnsi="Times New Roman" w:cs="Times New Roman"/>
              </w:rPr>
            </w:pPr>
            <w:r>
              <w:rPr>
                <w:rFonts w:ascii="Times New Roman" w:hAnsi="Times New Roman" w:cs="Times New Roman"/>
              </w:rPr>
              <w:t>/2</w:t>
            </w:r>
          </w:p>
          <w:p w14:paraId="7721A81F" w14:textId="4B90A5A5" w:rsidR="00DD696D" w:rsidRPr="00931623" w:rsidRDefault="00DD696D">
            <w:pPr>
              <w:rPr>
                <w:rFonts w:ascii="Times New Roman" w:hAnsi="Times New Roman" w:cs="Times New Roman"/>
              </w:rPr>
            </w:pPr>
          </w:p>
        </w:tc>
        <w:tc>
          <w:tcPr>
            <w:tcW w:w="7324" w:type="dxa"/>
          </w:tcPr>
          <w:p w14:paraId="63A87BEA" w14:textId="77777777" w:rsidR="007213E6" w:rsidRPr="00931623" w:rsidRDefault="00006756">
            <w:pPr>
              <w:rPr>
                <w:rFonts w:ascii="Times New Roman" w:hAnsi="Times New Roman" w:cs="Times New Roman"/>
              </w:rPr>
            </w:pPr>
            <w:r w:rsidRPr="00931623">
              <w:rPr>
                <w:rFonts w:ascii="Times New Roman" w:hAnsi="Times New Roman" w:cs="Times New Roman"/>
                <w:b/>
                <w:bCs/>
                <w:u w:val="single"/>
              </w:rPr>
              <w:t>Welcome &amp; apologies for absence</w:t>
            </w:r>
            <w:r w:rsidRPr="00931623">
              <w:rPr>
                <w:rFonts w:ascii="Times New Roman" w:hAnsi="Times New Roman" w:cs="Times New Roman"/>
              </w:rPr>
              <w:t xml:space="preserve">: </w:t>
            </w:r>
          </w:p>
          <w:p w14:paraId="658B90B7" w14:textId="4EFC8CBB" w:rsidR="00DD696D" w:rsidRDefault="00006756" w:rsidP="007F55A6">
            <w:pPr>
              <w:rPr>
                <w:rFonts w:ascii="Times New Roman" w:hAnsi="Times New Roman" w:cs="Times New Roman"/>
              </w:rPr>
            </w:pPr>
            <w:r w:rsidRPr="00931623">
              <w:rPr>
                <w:rFonts w:ascii="Times New Roman" w:hAnsi="Times New Roman" w:cs="Times New Roman"/>
              </w:rPr>
              <w:t>The chairman welcomed everyone</w:t>
            </w:r>
            <w:r w:rsidR="00E444CD">
              <w:rPr>
                <w:rFonts w:ascii="Times New Roman" w:hAnsi="Times New Roman" w:cs="Times New Roman"/>
              </w:rPr>
              <w:t>.</w:t>
            </w:r>
          </w:p>
          <w:p w14:paraId="4952337B" w14:textId="48F57747" w:rsidR="007442DC" w:rsidRDefault="00E444CD" w:rsidP="007F55A6">
            <w:pPr>
              <w:rPr>
                <w:rFonts w:ascii="Times New Roman" w:hAnsi="Times New Roman" w:cs="Times New Roman"/>
              </w:rPr>
            </w:pPr>
            <w:r>
              <w:rPr>
                <w:rFonts w:ascii="Times New Roman" w:hAnsi="Times New Roman" w:cs="Times New Roman"/>
              </w:rPr>
              <w:t xml:space="preserve">The Chairman paid tribute to former Cllr. Paul Chappell who recently passed and a </w:t>
            </w:r>
            <w:proofErr w:type="gramStart"/>
            <w:r w:rsidR="00C424A3">
              <w:rPr>
                <w:rFonts w:ascii="Times New Roman" w:hAnsi="Times New Roman" w:cs="Times New Roman"/>
              </w:rPr>
              <w:t xml:space="preserve">one </w:t>
            </w:r>
            <w:r>
              <w:rPr>
                <w:rFonts w:ascii="Times New Roman" w:hAnsi="Times New Roman" w:cs="Times New Roman"/>
              </w:rPr>
              <w:t>minute</w:t>
            </w:r>
            <w:proofErr w:type="gramEnd"/>
            <w:r>
              <w:rPr>
                <w:rFonts w:ascii="Times New Roman" w:hAnsi="Times New Roman" w:cs="Times New Roman"/>
              </w:rPr>
              <w:t xml:space="preserve"> silence was observed in his memory.</w:t>
            </w:r>
          </w:p>
          <w:p w14:paraId="613BAE5D" w14:textId="46836030" w:rsidR="00BD44CB" w:rsidRPr="00931623" w:rsidRDefault="00BD44CB" w:rsidP="007F55A6">
            <w:pPr>
              <w:rPr>
                <w:rFonts w:ascii="Times New Roman" w:hAnsi="Times New Roman" w:cs="Times New Roman"/>
              </w:rPr>
            </w:pPr>
          </w:p>
        </w:tc>
        <w:tc>
          <w:tcPr>
            <w:tcW w:w="1133" w:type="dxa"/>
          </w:tcPr>
          <w:p w14:paraId="499CFE6D" w14:textId="0A89923D" w:rsidR="00006756" w:rsidRPr="00931623" w:rsidRDefault="00006756">
            <w:pPr>
              <w:rPr>
                <w:rFonts w:ascii="Times New Roman" w:hAnsi="Times New Roman" w:cs="Times New Roman"/>
              </w:rPr>
            </w:pPr>
          </w:p>
        </w:tc>
      </w:tr>
      <w:tr w:rsidR="002A131F" w:rsidRPr="00F41498" w14:paraId="27C9EDA1" w14:textId="77777777" w:rsidTr="00B00E7E">
        <w:tc>
          <w:tcPr>
            <w:tcW w:w="727" w:type="dxa"/>
          </w:tcPr>
          <w:p w14:paraId="53C09D29" w14:textId="35657C8B" w:rsidR="00F72866" w:rsidRPr="00931623" w:rsidRDefault="00F72866">
            <w:pPr>
              <w:rPr>
                <w:rFonts w:ascii="Times New Roman" w:hAnsi="Times New Roman" w:cs="Times New Roman"/>
              </w:rPr>
            </w:pPr>
            <w:r w:rsidRPr="00931623">
              <w:rPr>
                <w:rFonts w:ascii="Times New Roman" w:hAnsi="Times New Roman" w:cs="Times New Roman"/>
              </w:rPr>
              <w:t>2</w:t>
            </w:r>
            <w:r w:rsidR="00826B71" w:rsidRPr="00931623">
              <w:rPr>
                <w:rFonts w:ascii="Times New Roman" w:hAnsi="Times New Roman" w:cs="Times New Roman"/>
              </w:rPr>
              <w:t>3</w:t>
            </w:r>
            <w:r w:rsidR="00121978">
              <w:rPr>
                <w:rFonts w:ascii="Times New Roman" w:hAnsi="Times New Roman" w:cs="Times New Roman"/>
              </w:rPr>
              <w:t>/</w:t>
            </w:r>
            <w:r w:rsidR="00132AD4">
              <w:rPr>
                <w:rFonts w:ascii="Times New Roman" w:hAnsi="Times New Roman" w:cs="Times New Roman"/>
              </w:rPr>
              <w:t>79</w:t>
            </w:r>
          </w:p>
          <w:p w14:paraId="7ECBC33F" w14:textId="0D50119E" w:rsidR="00F72866" w:rsidRPr="00931623" w:rsidRDefault="00F72866">
            <w:pPr>
              <w:rPr>
                <w:rFonts w:ascii="Times New Roman" w:hAnsi="Times New Roman" w:cs="Times New Roman"/>
              </w:rPr>
            </w:pPr>
          </w:p>
        </w:tc>
        <w:tc>
          <w:tcPr>
            <w:tcW w:w="7324" w:type="dxa"/>
          </w:tcPr>
          <w:p w14:paraId="69609EA0" w14:textId="77777777" w:rsidR="007213E6" w:rsidRPr="00931623" w:rsidRDefault="007442DC">
            <w:pPr>
              <w:rPr>
                <w:rFonts w:ascii="Times New Roman" w:hAnsi="Times New Roman" w:cs="Times New Roman"/>
              </w:rPr>
            </w:pPr>
            <w:r w:rsidRPr="00931623">
              <w:rPr>
                <w:rFonts w:ascii="Times New Roman" w:hAnsi="Times New Roman" w:cs="Times New Roman"/>
                <w:b/>
                <w:bCs/>
                <w:u w:val="single"/>
              </w:rPr>
              <w:t>Declarations of Interest</w:t>
            </w:r>
            <w:r w:rsidRPr="00931623">
              <w:rPr>
                <w:rFonts w:ascii="Times New Roman" w:hAnsi="Times New Roman" w:cs="Times New Roman"/>
              </w:rPr>
              <w:t xml:space="preserve">: </w:t>
            </w:r>
          </w:p>
          <w:p w14:paraId="06611C8F" w14:textId="5E7E1A00" w:rsidR="00006756" w:rsidRPr="00F41498" w:rsidRDefault="00F459C3">
            <w:pPr>
              <w:rPr>
                <w:rFonts w:ascii="Times New Roman" w:hAnsi="Times New Roman" w:cs="Times New Roman"/>
                <w:lang w:val="de-DE"/>
              </w:rPr>
            </w:pPr>
            <w:r>
              <w:rPr>
                <w:rFonts w:ascii="Times New Roman" w:hAnsi="Times New Roman" w:cs="Times New Roman"/>
                <w:lang w:val="de-DE"/>
              </w:rPr>
              <w:t>None</w:t>
            </w:r>
          </w:p>
          <w:p w14:paraId="6A0E367B" w14:textId="01F3F094" w:rsidR="007442DC" w:rsidRPr="00F41498" w:rsidRDefault="007442DC">
            <w:pPr>
              <w:rPr>
                <w:rFonts w:ascii="Times New Roman" w:hAnsi="Times New Roman" w:cs="Times New Roman"/>
                <w:lang w:val="de-DE"/>
              </w:rPr>
            </w:pPr>
          </w:p>
        </w:tc>
        <w:tc>
          <w:tcPr>
            <w:tcW w:w="1133" w:type="dxa"/>
          </w:tcPr>
          <w:p w14:paraId="3E4CEA6B" w14:textId="77777777" w:rsidR="00006756" w:rsidRPr="00F41498" w:rsidRDefault="00006756">
            <w:pPr>
              <w:rPr>
                <w:rFonts w:ascii="Times New Roman" w:hAnsi="Times New Roman" w:cs="Times New Roman"/>
                <w:lang w:val="de-DE"/>
              </w:rPr>
            </w:pPr>
          </w:p>
        </w:tc>
      </w:tr>
      <w:tr w:rsidR="002A131F" w:rsidRPr="00931623" w14:paraId="6DB15E31" w14:textId="77777777" w:rsidTr="00B00E7E">
        <w:tc>
          <w:tcPr>
            <w:tcW w:w="727" w:type="dxa"/>
          </w:tcPr>
          <w:p w14:paraId="08ADFC67" w14:textId="1E0C1273" w:rsidR="00F72866" w:rsidRPr="00931623" w:rsidRDefault="00F72866">
            <w:pPr>
              <w:rPr>
                <w:rFonts w:ascii="Times New Roman" w:hAnsi="Times New Roman" w:cs="Times New Roman"/>
              </w:rPr>
            </w:pPr>
            <w:r w:rsidRPr="00931623">
              <w:rPr>
                <w:rFonts w:ascii="Times New Roman" w:hAnsi="Times New Roman" w:cs="Times New Roman"/>
              </w:rPr>
              <w:t>2</w:t>
            </w:r>
            <w:r w:rsidR="00826B71" w:rsidRPr="00931623">
              <w:rPr>
                <w:rFonts w:ascii="Times New Roman" w:hAnsi="Times New Roman" w:cs="Times New Roman"/>
              </w:rPr>
              <w:t>3</w:t>
            </w:r>
            <w:r w:rsidRPr="00931623">
              <w:rPr>
                <w:rFonts w:ascii="Times New Roman" w:hAnsi="Times New Roman" w:cs="Times New Roman"/>
              </w:rPr>
              <w:t>/</w:t>
            </w:r>
            <w:r w:rsidR="00132AD4">
              <w:rPr>
                <w:rFonts w:ascii="Times New Roman" w:hAnsi="Times New Roman" w:cs="Times New Roman"/>
              </w:rPr>
              <w:t>80</w:t>
            </w:r>
          </w:p>
        </w:tc>
        <w:tc>
          <w:tcPr>
            <w:tcW w:w="7324" w:type="dxa"/>
          </w:tcPr>
          <w:p w14:paraId="031FBBD1" w14:textId="77777777" w:rsidR="007213E6" w:rsidRPr="00931623" w:rsidRDefault="007442DC">
            <w:pPr>
              <w:rPr>
                <w:rFonts w:ascii="Times New Roman" w:hAnsi="Times New Roman" w:cs="Times New Roman"/>
                <w:b/>
                <w:bCs/>
              </w:rPr>
            </w:pPr>
            <w:r w:rsidRPr="00931623">
              <w:rPr>
                <w:rFonts w:ascii="Times New Roman" w:hAnsi="Times New Roman" w:cs="Times New Roman"/>
                <w:b/>
                <w:bCs/>
                <w:u w:val="single"/>
              </w:rPr>
              <w:t>Minutes of previous meetings</w:t>
            </w:r>
            <w:r w:rsidRPr="00931623">
              <w:rPr>
                <w:rFonts w:ascii="Times New Roman" w:hAnsi="Times New Roman" w:cs="Times New Roman"/>
                <w:b/>
                <w:bCs/>
              </w:rPr>
              <w:t xml:space="preserve">: </w:t>
            </w:r>
          </w:p>
          <w:p w14:paraId="56563001" w14:textId="568582E2" w:rsidR="009A01DF" w:rsidRPr="00931623" w:rsidRDefault="009A01DF">
            <w:pPr>
              <w:rPr>
                <w:rFonts w:ascii="Times New Roman" w:hAnsi="Times New Roman" w:cs="Times New Roman"/>
              </w:rPr>
            </w:pPr>
            <w:r w:rsidRPr="00931623">
              <w:rPr>
                <w:rFonts w:ascii="Times New Roman" w:hAnsi="Times New Roman" w:cs="Times New Roman"/>
                <w:b/>
                <w:bCs/>
              </w:rPr>
              <w:t>T</w:t>
            </w:r>
            <w:r w:rsidR="007442DC" w:rsidRPr="00931623">
              <w:rPr>
                <w:rFonts w:ascii="Times New Roman" w:hAnsi="Times New Roman" w:cs="Times New Roman"/>
              </w:rPr>
              <w:t xml:space="preserve">he minutes of </w:t>
            </w:r>
            <w:r w:rsidR="00541AAC">
              <w:rPr>
                <w:rFonts w:ascii="Times New Roman" w:hAnsi="Times New Roman" w:cs="Times New Roman"/>
              </w:rPr>
              <w:t xml:space="preserve">the </w:t>
            </w:r>
            <w:r w:rsidR="007442DC" w:rsidRPr="00931623">
              <w:rPr>
                <w:rFonts w:ascii="Times New Roman" w:hAnsi="Times New Roman" w:cs="Times New Roman"/>
              </w:rPr>
              <w:t>meeting</w:t>
            </w:r>
            <w:r w:rsidR="00F8460F">
              <w:rPr>
                <w:rFonts w:ascii="Times New Roman" w:hAnsi="Times New Roman" w:cs="Times New Roman"/>
              </w:rPr>
              <w:t>s</w:t>
            </w:r>
            <w:r w:rsidR="007442DC" w:rsidRPr="00931623">
              <w:rPr>
                <w:rFonts w:ascii="Times New Roman" w:hAnsi="Times New Roman" w:cs="Times New Roman"/>
              </w:rPr>
              <w:t xml:space="preserve"> held on </w:t>
            </w:r>
            <w:r w:rsidR="00F459C3">
              <w:rPr>
                <w:rFonts w:ascii="Times New Roman" w:hAnsi="Times New Roman" w:cs="Times New Roman"/>
              </w:rPr>
              <w:t>Sept.</w:t>
            </w:r>
            <w:r w:rsidR="00E444CD">
              <w:rPr>
                <w:rFonts w:ascii="Times New Roman" w:hAnsi="Times New Roman" w:cs="Times New Roman"/>
              </w:rPr>
              <w:t>25</w:t>
            </w:r>
            <w:r w:rsidR="00F459C3" w:rsidRPr="00F459C3">
              <w:rPr>
                <w:rFonts w:ascii="Times New Roman" w:hAnsi="Times New Roman" w:cs="Times New Roman"/>
                <w:vertAlign w:val="superscript"/>
              </w:rPr>
              <w:t>th</w:t>
            </w:r>
            <w:r w:rsidR="00F459C3">
              <w:rPr>
                <w:rFonts w:ascii="Times New Roman" w:hAnsi="Times New Roman" w:cs="Times New Roman"/>
              </w:rPr>
              <w:t xml:space="preserve"> </w:t>
            </w:r>
            <w:r w:rsidR="00E444CD">
              <w:rPr>
                <w:rFonts w:ascii="Times New Roman" w:hAnsi="Times New Roman" w:cs="Times New Roman"/>
              </w:rPr>
              <w:t>&amp; Oct.9th</w:t>
            </w:r>
            <w:r w:rsidR="003E5DB5" w:rsidRPr="00931623">
              <w:rPr>
                <w:rFonts w:ascii="Times New Roman" w:hAnsi="Times New Roman" w:cs="Times New Roman"/>
              </w:rPr>
              <w:t xml:space="preserve"> </w:t>
            </w:r>
            <w:r w:rsidR="00B20D46" w:rsidRPr="00931623">
              <w:rPr>
                <w:rFonts w:ascii="Times New Roman" w:hAnsi="Times New Roman" w:cs="Times New Roman"/>
              </w:rPr>
              <w:t>were</w:t>
            </w:r>
            <w:r w:rsidRPr="00931623">
              <w:rPr>
                <w:rFonts w:ascii="Times New Roman" w:hAnsi="Times New Roman" w:cs="Times New Roman"/>
              </w:rPr>
              <w:t xml:space="preserve"> </w:t>
            </w:r>
            <w:r w:rsidRPr="00931623">
              <w:rPr>
                <w:rFonts w:ascii="Times New Roman" w:hAnsi="Times New Roman" w:cs="Times New Roman"/>
                <w:b/>
                <w:bCs/>
                <w:color w:val="FF0000"/>
              </w:rPr>
              <w:t>approved</w:t>
            </w:r>
            <w:r w:rsidR="005B2D74" w:rsidRPr="00931623">
              <w:rPr>
                <w:rFonts w:ascii="Times New Roman" w:hAnsi="Times New Roman" w:cs="Times New Roman"/>
              </w:rPr>
              <w:t xml:space="preserve"> unanimously</w:t>
            </w:r>
            <w:r w:rsidRPr="00931623">
              <w:rPr>
                <w:rFonts w:ascii="Times New Roman" w:hAnsi="Times New Roman" w:cs="Times New Roman"/>
              </w:rPr>
              <w:t xml:space="preserve"> and signed by the Chairman.</w:t>
            </w:r>
          </w:p>
          <w:p w14:paraId="15B8B6C4" w14:textId="51697910" w:rsidR="00006756" w:rsidRPr="00931623" w:rsidRDefault="009A01DF">
            <w:pPr>
              <w:rPr>
                <w:rFonts w:ascii="Times New Roman" w:hAnsi="Times New Roman" w:cs="Times New Roman"/>
                <w:b/>
                <w:bCs/>
              </w:rPr>
            </w:pPr>
            <w:r w:rsidRPr="00931623">
              <w:rPr>
                <w:rFonts w:ascii="Times New Roman" w:hAnsi="Times New Roman" w:cs="Times New Roman"/>
                <w:b/>
                <w:bCs/>
              </w:rPr>
              <w:t xml:space="preserve"> </w:t>
            </w:r>
          </w:p>
        </w:tc>
        <w:tc>
          <w:tcPr>
            <w:tcW w:w="1133" w:type="dxa"/>
          </w:tcPr>
          <w:p w14:paraId="6A482B48" w14:textId="77777777" w:rsidR="00006756" w:rsidRPr="00931623" w:rsidRDefault="00006756">
            <w:pPr>
              <w:rPr>
                <w:rFonts w:ascii="Times New Roman" w:hAnsi="Times New Roman" w:cs="Times New Roman"/>
              </w:rPr>
            </w:pPr>
          </w:p>
        </w:tc>
      </w:tr>
      <w:tr w:rsidR="002A131F" w:rsidRPr="00931623" w14:paraId="1BB866B8" w14:textId="77777777" w:rsidTr="00B00E7E">
        <w:tc>
          <w:tcPr>
            <w:tcW w:w="727" w:type="dxa"/>
          </w:tcPr>
          <w:p w14:paraId="6E74D1F2" w14:textId="166890E1" w:rsidR="00F72866" w:rsidRDefault="00826B71">
            <w:pPr>
              <w:rPr>
                <w:rFonts w:ascii="Times New Roman" w:hAnsi="Times New Roman" w:cs="Times New Roman"/>
              </w:rPr>
            </w:pPr>
            <w:r w:rsidRPr="00931623">
              <w:rPr>
                <w:rFonts w:ascii="Times New Roman" w:hAnsi="Times New Roman" w:cs="Times New Roman"/>
              </w:rPr>
              <w:t>23/</w:t>
            </w:r>
            <w:r w:rsidR="00132AD4">
              <w:rPr>
                <w:rFonts w:ascii="Times New Roman" w:hAnsi="Times New Roman" w:cs="Times New Roman"/>
              </w:rPr>
              <w:t>81</w:t>
            </w:r>
          </w:p>
          <w:p w14:paraId="45F34776" w14:textId="77777777" w:rsidR="00E8095B" w:rsidRDefault="00E8095B">
            <w:pPr>
              <w:rPr>
                <w:rFonts w:ascii="Times New Roman" w:hAnsi="Times New Roman" w:cs="Times New Roman"/>
              </w:rPr>
            </w:pPr>
            <w:r>
              <w:rPr>
                <w:rFonts w:ascii="Times New Roman" w:hAnsi="Times New Roman" w:cs="Times New Roman"/>
              </w:rPr>
              <w:t xml:space="preserve"> /1</w:t>
            </w:r>
          </w:p>
          <w:p w14:paraId="4877735D" w14:textId="79D452FB" w:rsidR="00E8095B" w:rsidRPr="00931623" w:rsidRDefault="00E8095B">
            <w:pPr>
              <w:rPr>
                <w:rFonts w:ascii="Times New Roman" w:hAnsi="Times New Roman" w:cs="Times New Roman"/>
              </w:rPr>
            </w:pPr>
            <w:r>
              <w:rPr>
                <w:rFonts w:ascii="Times New Roman" w:hAnsi="Times New Roman" w:cs="Times New Roman"/>
              </w:rPr>
              <w:t xml:space="preserve"> </w:t>
            </w:r>
          </w:p>
        </w:tc>
        <w:tc>
          <w:tcPr>
            <w:tcW w:w="7324" w:type="dxa"/>
          </w:tcPr>
          <w:p w14:paraId="1447947B" w14:textId="718D2A1F" w:rsidR="00006756" w:rsidRPr="00931623" w:rsidRDefault="009A01DF">
            <w:pPr>
              <w:rPr>
                <w:rFonts w:ascii="Times New Roman" w:hAnsi="Times New Roman" w:cs="Times New Roman"/>
                <w:b/>
                <w:bCs/>
                <w:u w:val="single"/>
              </w:rPr>
            </w:pPr>
            <w:r w:rsidRPr="00931623">
              <w:rPr>
                <w:rFonts w:ascii="Times New Roman" w:hAnsi="Times New Roman" w:cs="Times New Roman"/>
                <w:b/>
                <w:bCs/>
                <w:u w:val="single"/>
              </w:rPr>
              <w:t>Matters arising from previous minutes:</w:t>
            </w:r>
          </w:p>
          <w:p w14:paraId="4437424B" w14:textId="1EA3402E" w:rsidR="004762E3" w:rsidRPr="00C14364" w:rsidRDefault="00EB1C8C" w:rsidP="004762E3">
            <w:pPr>
              <w:rPr>
                <w:rFonts w:ascii="Times New Roman" w:hAnsi="Times New Roman" w:cs="Times New Roman"/>
              </w:rPr>
            </w:pPr>
            <w:r w:rsidRPr="00C14364">
              <w:rPr>
                <w:rFonts w:ascii="Times New Roman" w:hAnsi="Times New Roman" w:cs="Times New Roman"/>
              </w:rPr>
              <w:t xml:space="preserve">Accidents at Goose Hill continued to </w:t>
            </w:r>
            <w:proofErr w:type="gramStart"/>
            <w:r w:rsidRPr="00C14364">
              <w:rPr>
                <w:rFonts w:ascii="Times New Roman" w:hAnsi="Times New Roman" w:cs="Times New Roman"/>
              </w:rPr>
              <w:t>occur</w:t>
            </w:r>
            <w:proofErr w:type="gramEnd"/>
            <w:r w:rsidRPr="00C14364">
              <w:rPr>
                <w:rFonts w:ascii="Times New Roman" w:hAnsi="Times New Roman" w:cs="Times New Roman"/>
              </w:rPr>
              <w:t xml:space="preserve"> and the placing of the </w:t>
            </w:r>
            <w:r w:rsidR="002D491E" w:rsidRPr="00C14364">
              <w:rPr>
                <w:rFonts w:ascii="Times New Roman" w:hAnsi="Times New Roman" w:cs="Times New Roman"/>
              </w:rPr>
              <w:t xml:space="preserve">warning </w:t>
            </w:r>
            <w:r w:rsidRPr="00C14364">
              <w:rPr>
                <w:rFonts w:ascii="Times New Roman" w:hAnsi="Times New Roman" w:cs="Times New Roman"/>
              </w:rPr>
              <w:t>signage was questioned. Highways to be contacted.</w:t>
            </w:r>
          </w:p>
          <w:p w14:paraId="2991907A" w14:textId="3CD09452" w:rsidR="00E434AB" w:rsidRPr="00931623" w:rsidRDefault="003E5DB5" w:rsidP="00A82CF0">
            <w:pPr>
              <w:pStyle w:val="ListParagraph"/>
              <w:rPr>
                <w:rFonts w:ascii="Times New Roman" w:hAnsi="Times New Roman" w:cs="Times New Roman"/>
                <w:b/>
                <w:bCs/>
              </w:rPr>
            </w:pPr>
            <w:r w:rsidRPr="00931623">
              <w:rPr>
                <w:rFonts w:ascii="Times New Roman" w:hAnsi="Times New Roman" w:cs="Times New Roman"/>
              </w:rPr>
              <w:t xml:space="preserve"> </w:t>
            </w:r>
          </w:p>
        </w:tc>
        <w:tc>
          <w:tcPr>
            <w:tcW w:w="1133" w:type="dxa"/>
          </w:tcPr>
          <w:p w14:paraId="019A49CA" w14:textId="77777777" w:rsidR="00006756" w:rsidRDefault="00006756">
            <w:pPr>
              <w:rPr>
                <w:rFonts w:ascii="Times New Roman" w:hAnsi="Times New Roman" w:cs="Times New Roman"/>
              </w:rPr>
            </w:pPr>
          </w:p>
          <w:p w14:paraId="50605C0E" w14:textId="6BE9B28B" w:rsidR="006A4DAA" w:rsidRPr="00931623" w:rsidRDefault="00EB1C8C">
            <w:pPr>
              <w:rPr>
                <w:rFonts w:ascii="Times New Roman" w:hAnsi="Times New Roman" w:cs="Times New Roman"/>
              </w:rPr>
            </w:pPr>
            <w:r>
              <w:rPr>
                <w:rFonts w:ascii="Times New Roman" w:hAnsi="Times New Roman" w:cs="Times New Roman"/>
              </w:rPr>
              <w:t>L.S.</w:t>
            </w:r>
          </w:p>
        </w:tc>
      </w:tr>
      <w:tr w:rsidR="002A131F" w:rsidRPr="00931623" w14:paraId="2D82A790" w14:textId="77777777" w:rsidTr="00B00E7E">
        <w:tc>
          <w:tcPr>
            <w:tcW w:w="727" w:type="dxa"/>
          </w:tcPr>
          <w:p w14:paraId="4C4E9BD9" w14:textId="63092B0C" w:rsidR="00006756" w:rsidRPr="00931623" w:rsidRDefault="00826B71">
            <w:pPr>
              <w:rPr>
                <w:rFonts w:ascii="Times New Roman" w:hAnsi="Times New Roman" w:cs="Times New Roman"/>
              </w:rPr>
            </w:pPr>
            <w:r w:rsidRPr="00931623">
              <w:rPr>
                <w:rFonts w:ascii="Times New Roman" w:hAnsi="Times New Roman" w:cs="Times New Roman"/>
              </w:rPr>
              <w:t>23/</w:t>
            </w:r>
            <w:r w:rsidR="00132AD4">
              <w:rPr>
                <w:rFonts w:ascii="Times New Roman" w:hAnsi="Times New Roman" w:cs="Times New Roman"/>
              </w:rPr>
              <w:t>82</w:t>
            </w:r>
          </w:p>
          <w:p w14:paraId="685FE282" w14:textId="10AA475E" w:rsidR="00121978" w:rsidRDefault="00132AD4">
            <w:pPr>
              <w:rPr>
                <w:rFonts w:ascii="Times New Roman" w:hAnsi="Times New Roman" w:cs="Times New Roman"/>
              </w:rPr>
            </w:pPr>
            <w:r>
              <w:rPr>
                <w:rFonts w:ascii="Times New Roman" w:hAnsi="Times New Roman" w:cs="Times New Roman"/>
              </w:rPr>
              <w:t xml:space="preserve">  /1</w:t>
            </w:r>
          </w:p>
          <w:p w14:paraId="7A7480CC" w14:textId="20DBCAD4" w:rsidR="00826B71" w:rsidRPr="00931623" w:rsidRDefault="00826B71">
            <w:pPr>
              <w:rPr>
                <w:rFonts w:ascii="Times New Roman" w:hAnsi="Times New Roman" w:cs="Times New Roman"/>
              </w:rPr>
            </w:pPr>
          </w:p>
          <w:p w14:paraId="35A6EF35" w14:textId="77777777" w:rsidR="00826B71" w:rsidRDefault="00826B71">
            <w:pPr>
              <w:rPr>
                <w:rFonts w:ascii="Times New Roman" w:hAnsi="Times New Roman" w:cs="Times New Roman"/>
              </w:rPr>
            </w:pPr>
          </w:p>
          <w:p w14:paraId="36D1D591" w14:textId="77777777" w:rsidR="00132AD4" w:rsidRDefault="00132AD4">
            <w:pPr>
              <w:rPr>
                <w:rFonts w:ascii="Times New Roman" w:hAnsi="Times New Roman" w:cs="Times New Roman"/>
              </w:rPr>
            </w:pPr>
          </w:p>
          <w:p w14:paraId="748D89F5" w14:textId="77777777" w:rsidR="00132AD4" w:rsidRDefault="00132AD4">
            <w:pPr>
              <w:rPr>
                <w:rFonts w:ascii="Times New Roman" w:hAnsi="Times New Roman" w:cs="Times New Roman"/>
              </w:rPr>
            </w:pPr>
          </w:p>
          <w:p w14:paraId="11947D0B" w14:textId="77777777" w:rsidR="00132AD4" w:rsidRDefault="00132AD4">
            <w:pPr>
              <w:rPr>
                <w:rFonts w:ascii="Times New Roman" w:hAnsi="Times New Roman" w:cs="Times New Roman"/>
              </w:rPr>
            </w:pPr>
          </w:p>
          <w:p w14:paraId="43CBD236" w14:textId="77777777" w:rsidR="00132AD4" w:rsidRDefault="00132AD4">
            <w:pPr>
              <w:rPr>
                <w:rFonts w:ascii="Times New Roman" w:hAnsi="Times New Roman" w:cs="Times New Roman"/>
              </w:rPr>
            </w:pPr>
          </w:p>
          <w:p w14:paraId="71CDFAF2" w14:textId="77777777" w:rsidR="00132AD4" w:rsidRDefault="00132AD4">
            <w:pPr>
              <w:rPr>
                <w:rFonts w:ascii="Times New Roman" w:hAnsi="Times New Roman" w:cs="Times New Roman"/>
              </w:rPr>
            </w:pPr>
          </w:p>
          <w:p w14:paraId="3F574344" w14:textId="77777777" w:rsidR="00132AD4" w:rsidRDefault="00132AD4">
            <w:pPr>
              <w:rPr>
                <w:rFonts w:ascii="Times New Roman" w:hAnsi="Times New Roman" w:cs="Times New Roman"/>
              </w:rPr>
            </w:pPr>
          </w:p>
          <w:p w14:paraId="015615ED" w14:textId="77777777" w:rsidR="00132AD4" w:rsidRDefault="00132AD4">
            <w:pPr>
              <w:rPr>
                <w:rFonts w:ascii="Times New Roman" w:hAnsi="Times New Roman" w:cs="Times New Roman"/>
              </w:rPr>
            </w:pPr>
          </w:p>
          <w:p w14:paraId="66674DEA" w14:textId="77777777" w:rsidR="00132AD4" w:rsidRDefault="00132AD4">
            <w:pPr>
              <w:rPr>
                <w:rFonts w:ascii="Times New Roman" w:hAnsi="Times New Roman" w:cs="Times New Roman"/>
              </w:rPr>
            </w:pPr>
          </w:p>
          <w:p w14:paraId="0C496E53" w14:textId="72DCA95F" w:rsidR="00132AD4" w:rsidRPr="00931623" w:rsidRDefault="00132AD4">
            <w:pPr>
              <w:rPr>
                <w:rFonts w:ascii="Times New Roman" w:hAnsi="Times New Roman" w:cs="Times New Roman"/>
              </w:rPr>
            </w:pPr>
            <w:r>
              <w:rPr>
                <w:rFonts w:ascii="Times New Roman" w:hAnsi="Times New Roman" w:cs="Times New Roman"/>
              </w:rPr>
              <w:t>/2</w:t>
            </w:r>
          </w:p>
        </w:tc>
        <w:tc>
          <w:tcPr>
            <w:tcW w:w="7324" w:type="dxa"/>
          </w:tcPr>
          <w:p w14:paraId="19C84B3C" w14:textId="77777777" w:rsidR="007213E6" w:rsidRPr="00931623" w:rsidRDefault="0096032F">
            <w:pPr>
              <w:rPr>
                <w:rFonts w:ascii="Times New Roman" w:hAnsi="Times New Roman" w:cs="Times New Roman"/>
                <w:u w:val="single"/>
              </w:rPr>
            </w:pPr>
            <w:r w:rsidRPr="00931623">
              <w:rPr>
                <w:rFonts w:ascii="Times New Roman" w:hAnsi="Times New Roman" w:cs="Times New Roman"/>
                <w:b/>
                <w:bCs/>
                <w:u w:val="single"/>
              </w:rPr>
              <w:t xml:space="preserve">County &amp; District </w:t>
            </w:r>
            <w:proofErr w:type="spellStart"/>
            <w:r w:rsidRPr="00931623">
              <w:rPr>
                <w:rFonts w:ascii="Times New Roman" w:hAnsi="Times New Roman" w:cs="Times New Roman"/>
                <w:b/>
                <w:bCs/>
                <w:u w:val="single"/>
              </w:rPr>
              <w:t>Councillors</w:t>
            </w:r>
            <w:proofErr w:type="spellEnd"/>
            <w:r w:rsidRPr="00931623">
              <w:rPr>
                <w:rFonts w:ascii="Times New Roman" w:hAnsi="Times New Roman" w:cs="Times New Roman"/>
                <w:b/>
                <w:bCs/>
                <w:u w:val="single"/>
              </w:rPr>
              <w:t xml:space="preserve"> Reports</w:t>
            </w:r>
            <w:r w:rsidRPr="00931623">
              <w:rPr>
                <w:rFonts w:ascii="Times New Roman" w:hAnsi="Times New Roman" w:cs="Times New Roman"/>
                <w:u w:val="single"/>
              </w:rPr>
              <w:t>:</w:t>
            </w:r>
          </w:p>
          <w:p w14:paraId="751CF5FD" w14:textId="626C61A7" w:rsidR="00DD696D" w:rsidRDefault="00DD696D" w:rsidP="004E5AF9">
            <w:pPr>
              <w:rPr>
                <w:rFonts w:ascii="Times New Roman" w:hAnsi="Times New Roman" w:cs="Times New Roman"/>
              </w:rPr>
            </w:pPr>
            <w:r>
              <w:rPr>
                <w:rFonts w:ascii="Times New Roman" w:hAnsi="Times New Roman" w:cs="Times New Roman"/>
              </w:rPr>
              <w:t xml:space="preserve">GCC Cllr. </w:t>
            </w:r>
            <w:proofErr w:type="spellStart"/>
            <w:r>
              <w:rPr>
                <w:rFonts w:ascii="Times New Roman" w:hAnsi="Times New Roman" w:cs="Times New Roman"/>
              </w:rPr>
              <w:t>L.Stowe</w:t>
            </w:r>
            <w:proofErr w:type="spellEnd"/>
            <w:r>
              <w:rPr>
                <w:rFonts w:ascii="Times New Roman" w:hAnsi="Times New Roman" w:cs="Times New Roman"/>
              </w:rPr>
              <w:t xml:space="preserve"> reported:</w:t>
            </w:r>
          </w:p>
          <w:p w14:paraId="4408312C" w14:textId="4A93F8B4" w:rsidR="00DD696D" w:rsidRDefault="00EB1C8C" w:rsidP="00DD696D">
            <w:pPr>
              <w:pStyle w:val="ListParagraph"/>
              <w:numPr>
                <w:ilvl w:val="0"/>
                <w:numId w:val="35"/>
              </w:numPr>
              <w:rPr>
                <w:rFonts w:ascii="Times New Roman" w:hAnsi="Times New Roman" w:cs="Times New Roman"/>
              </w:rPr>
            </w:pPr>
            <w:r>
              <w:rPr>
                <w:rFonts w:ascii="Times New Roman" w:hAnsi="Times New Roman" w:cs="Times New Roman"/>
              </w:rPr>
              <w:t>The Highways quote for the Church FP had been forwarded to the Clerk.</w:t>
            </w:r>
          </w:p>
          <w:p w14:paraId="39162639" w14:textId="227EA1B2" w:rsidR="00EB1C8C" w:rsidRDefault="00EB1C8C" w:rsidP="00EB1C8C">
            <w:pPr>
              <w:pStyle w:val="ListParagraph"/>
              <w:rPr>
                <w:rFonts w:ascii="Times New Roman" w:hAnsi="Times New Roman" w:cs="Times New Roman"/>
              </w:rPr>
            </w:pPr>
            <w:r>
              <w:rPr>
                <w:rFonts w:ascii="Times New Roman" w:hAnsi="Times New Roman" w:cs="Times New Roman"/>
              </w:rPr>
              <w:t>Grants</w:t>
            </w:r>
            <w:r w:rsidR="005F4CA8">
              <w:rPr>
                <w:rFonts w:ascii="Times New Roman" w:hAnsi="Times New Roman" w:cs="Times New Roman"/>
              </w:rPr>
              <w:t xml:space="preserve"> from GCC</w:t>
            </w:r>
            <w:r>
              <w:rPr>
                <w:rFonts w:ascii="Times New Roman" w:hAnsi="Times New Roman" w:cs="Times New Roman"/>
              </w:rPr>
              <w:t xml:space="preserve"> for part of the cost m</w:t>
            </w:r>
            <w:r w:rsidR="005F4CA8">
              <w:rPr>
                <w:rFonts w:ascii="Times New Roman" w:hAnsi="Times New Roman" w:cs="Times New Roman"/>
              </w:rPr>
              <w:t>ay</w:t>
            </w:r>
            <w:r>
              <w:rPr>
                <w:rFonts w:ascii="Times New Roman" w:hAnsi="Times New Roman" w:cs="Times New Roman"/>
              </w:rPr>
              <w:t xml:space="preserve"> be available </w:t>
            </w:r>
            <w:r w:rsidR="005F4CA8">
              <w:rPr>
                <w:rFonts w:ascii="Times New Roman" w:hAnsi="Times New Roman" w:cs="Times New Roman"/>
              </w:rPr>
              <w:t>through him,</w:t>
            </w:r>
            <w:r>
              <w:rPr>
                <w:rFonts w:ascii="Times New Roman" w:hAnsi="Times New Roman" w:cs="Times New Roman"/>
              </w:rPr>
              <w:t xml:space="preserve"> no matter which company was awarded the contract by the PC.</w:t>
            </w:r>
          </w:p>
          <w:p w14:paraId="736E754F" w14:textId="287C8797" w:rsidR="00DD696D" w:rsidRDefault="00EB1C8C" w:rsidP="00DD696D">
            <w:pPr>
              <w:pStyle w:val="ListParagraph"/>
              <w:numPr>
                <w:ilvl w:val="0"/>
                <w:numId w:val="35"/>
              </w:numPr>
              <w:rPr>
                <w:rFonts w:ascii="Times New Roman" w:hAnsi="Times New Roman" w:cs="Times New Roman"/>
              </w:rPr>
            </w:pPr>
            <w:r>
              <w:rPr>
                <w:rFonts w:ascii="Times New Roman" w:hAnsi="Times New Roman" w:cs="Times New Roman"/>
              </w:rPr>
              <w:t>Rural Crime – Insp. Simon Ellson would attend a public meeting in January. Date to be arranged and Clerk informed.</w:t>
            </w:r>
          </w:p>
          <w:p w14:paraId="7A2B2E35" w14:textId="6B26B41D" w:rsidR="004762E3" w:rsidRDefault="005F4CA8" w:rsidP="00DD696D">
            <w:pPr>
              <w:pStyle w:val="ListParagraph"/>
              <w:numPr>
                <w:ilvl w:val="0"/>
                <w:numId w:val="35"/>
              </w:numPr>
              <w:rPr>
                <w:rFonts w:ascii="Times New Roman" w:hAnsi="Times New Roman" w:cs="Times New Roman"/>
              </w:rPr>
            </w:pPr>
            <w:r>
              <w:rPr>
                <w:rFonts w:ascii="Times New Roman" w:hAnsi="Times New Roman" w:cs="Times New Roman"/>
              </w:rPr>
              <w:t>The GCC Council tax increase was likely to be 5% with a large portion being for adult and social care.</w:t>
            </w:r>
          </w:p>
          <w:p w14:paraId="5A4E5269" w14:textId="0B8EB629" w:rsidR="005F4CA8" w:rsidRDefault="005F4CA8" w:rsidP="005F4CA8">
            <w:pPr>
              <w:pStyle w:val="ListParagraph"/>
              <w:numPr>
                <w:ilvl w:val="0"/>
                <w:numId w:val="35"/>
              </w:numPr>
              <w:rPr>
                <w:rFonts w:ascii="Times New Roman" w:hAnsi="Times New Roman" w:cs="Times New Roman"/>
              </w:rPr>
            </w:pPr>
            <w:r>
              <w:rPr>
                <w:rFonts w:ascii="Times New Roman" w:hAnsi="Times New Roman" w:cs="Times New Roman"/>
              </w:rPr>
              <w:t xml:space="preserve">The poor state of May Lane with 100 </w:t>
            </w:r>
            <w:proofErr w:type="spellStart"/>
            <w:r>
              <w:rPr>
                <w:rFonts w:ascii="Times New Roman" w:hAnsi="Times New Roman" w:cs="Times New Roman"/>
              </w:rPr>
              <w:t>mtrs</w:t>
            </w:r>
            <w:proofErr w:type="spellEnd"/>
            <w:r>
              <w:rPr>
                <w:rFonts w:ascii="Times New Roman" w:hAnsi="Times New Roman" w:cs="Times New Roman"/>
              </w:rPr>
              <w:t xml:space="preserve">. of potholes </w:t>
            </w:r>
            <w:proofErr w:type="gramStart"/>
            <w:r>
              <w:rPr>
                <w:rFonts w:ascii="Times New Roman" w:hAnsi="Times New Roman" w:cs="Times New Roman"/>
              </w:rPr>
              <w:t>was</w:t>
            </w:r>
            <w:proofErr w:type="gramEnd"/>
            <w:r>
              <w:rPr>
                <w:rFonts w:ascii="Times New Roman" w:hAnsi="Times New Roman" w:cs="Times New Roman"/>
              </w:rPr>
              <w:t xml:space="preserve"> raised.</w:t>
            </w:r>
          </w:p>
          <w:p w14:paraId="014F4D1F" w14:textId="77777777" w:rsidR="005F4CA8" w:rsidRDefault="005F4CA8" w:rsidP="005F4CA8">
            <w:pPr>
              <w:pStyle w:val="ListParagraph"/>
              <w:rPr>
                <w:rFonts w:ascii="Times New Roman" w:hAnsi="Times New Roman" w:cs="Times New Roman"/>
              </w:rPr>
            </w:pPr>
          </w:p>
          <w:p w14:paraId="057053CE" w14:textId="70424115" w:rsidR="00A82CF0" w:rsidRDefault="004E5AF9" w:rsidP="004E5AF9">
            <w:pPr>
              <w:rPr>
                <w:rFonts w:ascii="Times New Roman" w:hAnsi="Times New Roman" w:cs="Times New Roman"/>
              </w:rPr>
            </w:pPr>
            <w:r>
              <w:rPr>
                <w:rFonts w:ascii="Times New Roman" w:hAnsi="Times New Roman" w:cs="Times New Roman"/>
              </w:rPr>
              <w:t>CDC Cllr. C. Turner reported:</w:t>
            </w:r>
          </w:p>
          <w:p w14:paraId="392A6412" w14:textId="11CF930A" w:rsidR="004E5AF9" w:rsidRDefault="004E5AF9" w:rsidP="004E5AF9">
            <w:pPr>
              <w:pStyle w:val="ListParagraph"/>
              <w:numPr>
                <w:ilvl w:val="0"/>
                <w:numId w:val="45"/>
              </w:numPr>
              <w:rPr>
                <w:rFonts w:ascii="Times New Roman" w:hAnsi="Times New Roman" w:cs="Times New Roman"/>
              </w:rPr>
            </w:pPr>
            <w:r>
              <w:rPr>
                <w:rFonts w:ascii="Times New Roman" w:hAnsi="Times New Roman" w:cs="Times New Roman"/>
              </w:rPr>
              <w:t xml:space="preserve"> </w:t>
            </w:r>
            <w:r w:rsidR="005F4CA8">
              <w:rPr>
                <w:rFonts w:ascii="Times New Roman" w:hAnsi="Times New Roman" w:cs="Times New Roman"/>
              </w:rPr>
              <w:t>CDC was tak</w:t>
            </w:r>
            <w:r w:rsidR="002D491E">
              <w:rPr>
                <w:rFonts w:ascii="Times New Roman" w:hAnsi="Times New Roman" w:cs="Times New Roman"/>
              </w:rPr>
              <w:t xml:space="preserve">ing back </w:t>
            </w:r>
            <w:proofErr w:type="gramStart"/>
            <w:r w:rsidR="002D491E">
              <w:rPr>
                <w:rFonts w:ascii="Times New Roman" w:hAnsi="Times New Roman" w:cs="Times New Roman"/>
              </w:rPr>
              <w:t>inhouse</w:t>
            </w:r>
            <w:proofErr w:type="gramEnd"/>
            <w:r w:rsidR="002D491E">
              <w:rPr>
                <w:rFonts w:ascii="Times New Roman" w:hAnsi="Times New Roman" w:cs="Times New Roman"/>
              </w:rPr>
              <w:t xml:space="preserve"> the services currently managed by Publica. It is hoped this will improve recruitment and flexibility.</w:t>
            </w:r>
          </w:p>
          <w:p w14:paraId="23849366" w14:textId="7F24930C" w:rsidR="002D491E" w:rsidRDefault="00DD43D6" w:rsidP="002D491E">
            <w:pPr>
              <w:pStyle w:val="ListParagraph"/>
              <w:numPr>
                <w:ilvl w:val="0"/>
                <w:numId w:val="45"/>
              </w:numPr>
              <w:rPr>
                <w:rFonts w:ascii="Times New Roman" w:hAnsi="Times New Roman" w:cs="Times New Roman"/>
              </w:rPr>
            </w:pPr>
            <w:r>
              <w:rPr>
                <w:rFonts w:ascii="Times New Roman" w:hAnsi="Times New Roman" w:cs="Times New Roman"/>
              </w:rPr>
              <w:t xml:space="preserve">The </w:t>
            </w:r>
            <w:r w:rsidR="002D491E">
              <w:rPr>
                <w:rFonts w:ascii="Times New Roman" w:hAnsi="Times New Roman" w:cs="Times New Roman"/>
              </w:rPr>
              <w:t>public consultation on the budget is open till December 8</w:t>
            </w:r>
            <w:r w:rsidR="002D491E" w:rsidRPr="002D491E">
              <w:rPr>
                <w:rFonts w:ascii="Times New Roman" w:hAnsi="Times New Roman" w:cs="Times New Roman"/>
                <w:vertAlign w:val="superscript"/>
              </w:rPr>
              <w:t>th</w:t>
            </w:r>
            <w:r w:rsidR="002D491E">
              <w:rPr>
                <w:rFonts w:ascii="Times New Roman" w:hAnsi="Times New Roman" w:cs="Times New Roman"/>
              </w:rPr>
              <w:t>.</w:t>
            </w:r>
          </w:p>
          <w:p w14:paraId="23ACC59D" w14:textId="631CA3EB" w:rsidR="002D491E" w:rsidRDefault="002D491E" w:rsidP="002D491E">
            <w:pPr>
              <w:pStyle w:val="ListParagraph"/>
              <w:numPr>
                <w:ilvl w:val="0"/>
                <w:numId w:val="45"/>
              </w:numPr>
              <w:rPr>
                <w:rFonts w:ascii="Times New Roman" w:hAnsi="Times New Roman" w:cs="Times New Roman"/>
              </w:rPr>
            </w:pPr>
            <w:r>
              <w:rPr>
                <w:rFonts w:ascii="Times New Roman" w:hAnsi="Times New Roman" w:cs="Times New Roman"/>
              </w:rPr>
              <w:t xml:space="preserve">A volunteer to be the Parish Flood Warden was requested. </w:t>
            </w:r>
          </w:p>
          <w:p w14:paraId="671E1D2F" w14:textId="1A9397F2" w:rsidR="002D491E" w:rsidRDefault="002D491E" w:rsidP="002D491E">
            <w:pPr>
              <w:pStyle w:val="ListParagraph"/>
              <w:numPr>
                <w:ilvl w:val="0"/>
                <w:numId w:val="45"/>
              </w:numPr>
              <w:rPr>
                <w:rFonts w:ascii="Times New Roman" w:hAnsi="Times New Roman" w:cs="Times New Roman"/>
              </w:rPr>
            </w:pPr>
            <w:r>
              <w:rPr>
                <w:rFonts w:ascii="Times New Roman" w:hAnsi="Times New Roman" w:cs="Times New Roman"/>
              </w:rPr>
              <w:t>The CDC switchboard hours had been reduced to 9am – 2pm</w:t>
            </w:r>
          </w:p>
          <w:p w14:paraId="3E0BB694" w14:textId="1293E2FB" w:rsidR="002D491E" w:rsidRDefault="002D491E" w:rsidP="002D491E">
            <w:pPr>
              <w:pStyle w:val="ListParagraph"/>
              <w:numPr>
                <w:ilvl w:val="0"/>
                <w:numId w:val="45"/>
              </w:numPr>
              <w:rPr>
                <w:rFonts w:ascii="Times New Roman" w:hAnsi="Times New Roman" w:cs="Times New Roman"/>
              </w:rPr>
            </w:pPr>
            <w:r>
              <w:rPr>
                <w:rFonts w:ascii="Times New Roman" w:hAnsi="Times New Roman" w:cs="Times New Roman"/>
              </w:rPr>
              <w:t>Please let her know any issues to be raised at the next CDC meeting in January.</w:t>
            </w:r>
          </w:p>
          <w:p w14:paraId="21892A37" w14:textId="1276120C" w:rsidR="00F454C4" w:rsidRDefault="00F454C4" w:rsidP="002D491E">
            <w:pPr>
              <w:pStyle w:val="ListParagraph"/>
              <w:numPr>
                <w:ilvl w:val="0"/>
                <w:numId w:val="45"/>
              </w:numPr>
              <w:rPr>
                <w:rFonts w:ascii="Times New Roman" w:hAnsi="Times New Roman" w:cs="Times New Roman"/>
              </w:rPr>
            </w:pPr>
            <w:r>
              <w:rPr>
                <w:rFonts w:ascii="Times New Roman" w:hAnsi="Times New Roman" w:cs="Times New Roman"/>
              </w:rPr>
              <w:t>GWR would be repairing the footbridge at Moreton station.</w:t>
            </w:r>
          </w:p>
          <w:p w14:paraId="781A1295" w14:textId="52454AA0" w:rsidR="00BD44CB" w:rsidRPr="002D491E" w:rsidRDefault="00BD44CB" w:rsidP="002D491E">
            <w:pPr>
              <w:pStyle w:val="ListParagraph"/>
              <w:rPr>
                <w:rFonts w:ascii="Times New Roman" w:hAnsi="Times New Roman" w:cs="Times New Roman"/>
              </w:rPr>
            </w:pPr>
          </w:p>
        </w:tc>
        <w:tc>
          <w:tcPr>
            <w:tcW w:w="1133" w:type="dxa"/>
          </w:tcPr>
          <w:p w14:paraId="1FB2A5B2" w14:textId="77777777" w:rsidR="00006756" w:rsidRPr="0076781E" w:rsidRDefault="00006756">
            <w:pPr>
              <w:rPr>
                <w:rFonts w:ascii="Times New Roman" w:hAnsi="Times New Roman" w:cs="Times New Roman"/>
              </w:rPr>
            </w:pPr>
          </w:p>
          <w:p w14:paraId="34D10B70" w14:textId="77777777" w:rsidR="00E82581" w:rsidRPr="0076781E" w:rsidRDefault="00E82581">
            <w:pPr>
              <w:rPr>
                <w:rFonts w:ascii="Times New Roman" w:hAnsi="Times New Roman" w:cs="Times New Roman"/>
              </w:rPr>
            </w:pPr>
          </w:p>
          <w:p w14:paraId="6C043FE1" w14:textId="77777777" w:rsidR="00FC7605" w:rsidRDefault="00FC7605">
            <w:pPr>
              <w:rPr>
                <w:rFonts w:ascii="Times New Roman" w:hAnsi="Times New Roman" w:cs="Times New Roman"/>
              </w:rPr>
            </w:pPr>
            <w:r>
              <w:rPr>
                <w:rFonts w:ascii="Times New Roman" w:hAnsi="Times New Roman" w:cs="Times New Roman"/>
              </w:rPr>
              <w:t>LS</w:t>
            </w:r>
          </w:p>
          <w:p w14:paraId="5B713536" w14:textId="77777777" w:rsidR="00FC7605" w:rsidRDefault="00FC7605">
            <w:pPr>
              <w:rPr>
                <w:rFonts w:ascii="Times New Roman" w:hAnsi="Times New Roman" w:cs="Times New Roman"/>
              </w:rPr>
            </w:pPr>
          </w:p>
          <w:p w14:paraId="7C9F94D7" w14:textId="77777777" w:rsidR="00FC7605" w:rsidRDefault="00FC7605">
            <w:pPr>
              <w:rPr>
                <w:rFonts w:ascii="Times New Roman" w:hAnsi="Times New Roman" w:cs="Times New Roman"/>
              </w:rPr>
            </w:pPr>
          </w:p>
          <w:p w14:paraId="44824A2C" w14:textId="77777777" w:rsidR="00FC7605" w:rsidRDefault="00FC7605">
            <w:pPr>
              <w:rPr>
                <w:rFonts w:ascii="Times New Roman" w:hAnsi="Times New Roman" w:cs="Times New Roman"/>
              </w:rPr>
            </w:pPr>
          </w:p>
          <w:p w14:paraId="062FA8F9" w14:textId="153582B6" w:rsidR="00FC7605" w:rsidRDefault="00EB1C8C">
            <w:pPr>
              <w:rPr>
                <w:rFonts w:ascii="Times New Roman" w:hAnsi="Times New Roman" w:cs="Times New Roman"/>
              </w:rPr>
            </w:pPr>
            <w:r>
              <w:rPr>
                <w:rFonts w:ascii="Times New Roman" w:hAnsi="Times New Roman" w:cs="Times New Roman"/>
              </w:rPr>
              <w:t>PD</w:t>
            </w:r>
          </w:p>
          <w:p w14:paraId="0DE5E3A9" w14:textId="77777777" w:rsidR="004762E3" w:rsidRDefault="004762E3">
            <w:pPr>
              <w:rPr>
                <w:rFonts w:ascii="Times New Roman" w:hAnsi="Times New Roman" w:cs="Times New Roman"/>
              </w:rPr>
            </w:pPr>
          </w:p>
          <w:p w14:paraId="1A6ED767" w14:textId="77777777" w:rsidR="004762E3" w:rsidRDefault="004762E3">
            <w:pPr>
              <w:rPr>
                <w:rFonts w:ascii="Times New Roman" w:hAnsi="Times New Roman" w:cs="Times New Roman"/>
              </w:rPr>
            </w:pPr>
          </w:p>
          <w:p w14:paraId="2442FD2E" w14:textId="77777777" w:rsidR="004762E3" w:rsidRDefault="004762E3">
            <w:pPr>
              <w:rPr>
                <w:rFonts w:ascii="Times New Roman" w:hAnsi="Times New Roman" w:cs="Times New Roman"/>
              </w:rPr>
            </w:pPr>
          </w:p>
          <w:p w14:paraId="3B12ADC9" w14:textId="77777777" w:rsidR="00FC7605" w:rsidRDefault="00FC7605">
            <w:pPr>
              <w:rPr>
                <w:rFonts w:ascii="Times New Roman" w:hAnsi="Times New Roman" w:cs="Times New Roman"/>
              </w:rPr>
            </w:pPr>
            <w:r>
              <w:rPr>
                <w:rFonts w:ascii="Times New Roman" w:hAnsi="Times New Roman" w:cs="Times New Roman"/>
              </w:rPr>
              <w:t>LS</w:t>
            </w:r>
          </w:p>
          <w:p w14:paraId="18503E5B" w14:textId="77777777" w:rsidR="00FC7605" w:rsidRPr="00FC7605" w:rsidRDefault="00FC7605" w:rsidP="00FC7605">
            <w:pPr>
              <w:rPr>
                <w:rFonts w:ascii="Times New Roman" w:hAnsi="Times New Roman" w:cs="Times New Roman"/>
              </w:rPr>
            </w:pPr>
          </w:p>
          <w:p w14:paraId="75BB68BA" w14:textId="77777777" w:rsidR="00FC7605" w:rsidRPr="00FC7605" w:rsidRDefault="00FC7605" w:rsidP="00FC7605">
            <w:pPr>
              <w:rPr>
                <w:rFonts w:ascii="Times New Roman" w:hAnsi="Times New Roman" w:cs="Times New Roman"/>
              </w:rPr>
            </w:pPr>
          </w:p>
          <w:p w14:paraId="6ED91F5D" w14:textId="77777777" w:rsidR="00FC7605" w:rsidRPr="00FC7605" w:rsidRDefault="00FC7605" w:rsidP="00FC7605">
            <w:pPr>
              <w:rPr>
                <w:rFonts w:ascii="Times New Roman" w:hAnsi="Times New Roman" w:cs="Times New Roman"/>
              </w:rPr>
            </w:pPr>
          </w:p>
          <w:p w14:paraId="65932B1B" w14:textId="77777777" w:rsidR="00FC7605" w:rsidRPr="00FC7605" w:rsidRDefault="00FC7605" w:rsidP="00FC7605">
            <w:pPr>
              <w:rPr>
                <w:rFonts w:ascii="Times New Roman" w:hAnsi="Times New Roman" w:cs="Times New Roman"/>
              </w:rPr>
            </w:pPr>
          </w:p>
          <w:p w14:paraId="70DA2BB9" w14:textId="32EC59E2" w:rsidR="00FC7605" w:rsidRDefault="00FC7605" w:rsidP="00FC7605">
            <w:pPr>
              <w:rPr>
                <w:rFonts w:ascii="Times New Roman" w:hAnsi="Times New Roman" w:cs="Times New Roman"/>
              </w:rPr>
            </w:pPr>
          </w:p>
          <w:p w14:paraId="357707ED" w14:textId="0173A23B" w:rsidR="00DD43D6" w:rsidRDefault="00DD43D6" w:rsidP="00FC7605">
            <w:pPr>
              <w:rPr>
                <w:rFonts w:ascii="Times New Roman" w:hAnsi="Times New Roman" w:cs="Times New Roman"/>
              </w:rPr>
            </w:pPr>
          </w:p>
          <w:p w14:paraId="3C193D68" w14:textId="77777777" w:rsidR="00DD43D6" w:rsidRDefault="00DD43D6" w:rsidP="00FC7605">
            <w:pPr>
              <w:rPr>
                <w:rFonts w:ascii="Times New Roman" w:hAnsi="Times New Roman" w:cs="Times New Roman"/>
              </w:rPr>
            </w:pPr>
          </w:p>
          <w:p w14:paraId="7E65E49E" w14:textId="77777777" w:rsidR="00DD43D6" w:rsidRDefault="00DD43D6" w:rsidP="00FC7605">
            <w:pPr>
              <w:rPr>
                <w:rFonts w:ascii="Times New Roman" w:hAnsi="Times New Roman" w:cs="Times New Roman"/>
              </w:rPr>
            </w:pPr>
          </w:p>
          <w:p w14:paraId="79CF816A" w14:textId="77777777" w:rsidR="00DD43D6" w:rsidRDefault="00DD43D6" w:rsidP="00FC7605">
            <w:pPr>
              <w:rPr>
                <w:rFonts w:ascii="Times New Roman" w:hAnsi="Times New Roman" w:cs="Times New Roman"/>
              </w:rPr>
            </w:pPr>
          </w:p>
          <w:p w14:paraId="5244A77C" w14:textId="77777777" w:rsidR="00DD43D6" w:rsidRDefault="00DD43D6" w:rsidP="00FC7605">
            <w:pPr>
              <w:rPr>
                <w:rFonts w:ascii="Times New Roman" w:hAnsi="Times New Roman" w:cs="Times New Roman"/>
              </w:rPr>
            </w:pPr>
          </w:p>
          <w:p w14:paraId="7ECF9A44" w14:textId="77777777" w:rsidR="00DD43D6" w:rsidRDefault="00DD43D6" w:rsidP="00FC7605">
            <w:pPr>
              <w:rPr>
                <w:rFonts w:ascii="Times New Roman" w:hAnsi="Times New Roman" w:cs="Times New Roman"/>
              </w:rPr>
            </w:pPr>
          </w:p>
          <w:p w14:paraId="1B47D352" w14:textId="68238654" w:rsidR="00DD43D6" w:rsidRPr="00FC7605" w:rsidRDefault="00DD43D6" w:rsidP="00FC7605">
            <w:pPr>
              <w:rPr>
                <w:rFonts w:ascii="Times New Roman" w:hAnsi="Times New Roman" w:cs="Times New Roman"/>
              </w:rPr>
            </w:pPr>
          </w:p>
        </w:tc>
      </w:tr>
      <w:tr w:rsidR="002A131F" w:rsidRPr="00931623" w14:paraId="0638CA74" w14:textId="77777777" w:rsidTr="00B00E7E">
        <w:tc>
          <w:tcPr>
            <w:tcW w:w="727" w:type="dxa"/>
          </w:tcPr>
          <w:p w14:paraId="2E07E3C7" w14:textId="38936619" w:rsidR="00006756" w:rsidRDefault="00F72866">
            <w:pPr>
              <w:rPr>
                <w:rFonts w:ascii="Times New Roman" w:hAnsi="Times New Roman" w:cs="Times New Roman"/>
              </w:rPr>
            </w:pPr>
            <w:r w:rsidRPr="00931623">
              <w:rPr>
                <w:rFonts w:ascii="Times New Roman" w:hAnsi="Times New Roman" w:cs="Times New Roman"/>
              </w:rPr>
              <w:lastRenderedPageBreak/>
              <w:t>2</w:t>
            </w:r>
            <w:r w:rsidR="00826B71" w:rsidRPr="00931623">
              <w:rPr>
                <w:rFonts w:ascii="Times New Roman" w:hAnsi="Times New Roman" w:cs="Times New Roman"/>
              </w:rPr>
              <w:t>3/</w:t>
            </w:r>
            <w:r w:rsidR="00132AD4">
              <w:rPr>
                <w:rFonts w:ascii="Times New Roman" w:hAnsi="Times New Roman" w:cs="Times New Roman"/>
              </w:rPr>
              <w:t>83</w:t>
            </w:r>
          </w:p>
          <w:p w14:paraId="3843E9F9" w14:textId="77777777" w:rsidR="00F72866" w:rsidRDefault="00F72866">
            <w:pPr>
              <w:rPr>
                <w:rFonts w:ascii="Times New Roman" w:hAnsi="Times New Roman" w:cs="Times New Roman"/>
              </w:rPr>
            </w:pPr>
            <w:r w:rsidRPr="00931623">
              <w:rPr>
                <w:rFonts w:ascii="Times New Roman" w:hAnsi="Times New Roman" w:cs="Times New Roman"/>
              </w:rPr>
              <w:t>/1</w:t>
            </w:r>
          </w:p>
          <w:p w14:paraId="086310B0" w14:textId="0378E606" w:rsidR="00F72866" w:rsidRPr="00931623" w:rsidRDefault="00F72866">
            <w:pPr>
              <w:rPr>
                <w:rFonts w:ascii="Times New Roman" w:hAnsi="Times New Roman" w:cs="Times New Roman"/>
              </w:rPr>
            </w:pPr>
          </w:p>
        </w:tc>
        <w:tc>
          <w:tcPr>
            <w:tcW w:w="7324" w:type="dxa"/>
          </w:tcPr>
          <w:p w14:paraId="3E506E8C" w14:textId="7E4DA384" w:rsidR="00006756" w:rsidRPr="00931623" w:rsidRDefault="00F454C4">
            <w:pPr>
              <w:rPr>
                <w:rFonts w:ascii="Times New Roman" w:hAnsi="Times New Roman" w:cs="Times New Roman"/>
                <w:b/>
                <w:bCs/>
              </w:rPr>
            </w:pPr>
            <w:r>
              <w:rPr>
                <w:rFonts w:ascii="Times New Roman" w:hAnsi="Times New Roman" w:cs="Times New Roman"/>
                <w:b/>
                <w:bCs/>
              </w:rPr>
              <w:t>Cooption of Councillor</w:t>
            </w:r>
            <w:r w:rsidR="0096032F" w:rsidRPr="00931623">
              <w:rPr>
                <w:rFonts w:ascii="Times New Roman" w:hAnsi="Times New Roman" w:cs="Times New Roman"/>
                <w:b/>
                <w:bCs/>
              </w:rPr>
              <w:t>:</w:t>
            </w:r>
          </w:p>
          <w:p w14:paraId="5B83ED74" w14:textId="492444FC" w:rsidR="003244DE" w:rsidRPr="00F454C4" w:rsidRDefault="00F454C4" w:rsidP="00F454C4">
            <w:pPr>
              <w:rPr>
                <w:rFonts w:ascii="Times New Roman" w:hAnsi="Times New Roman" w:cs="Times New Roman"/>
                <w:color w:val="000000" w:themeColor="text1"/>
              </w:rPr>
            </w:pPr>
            <w:r>
              <w:rPr>
                <w:rFonts w:ascii="Times New Roman" w:hAnsi="Times New Roman" w:cs="Times New Roman"/>
                <w:b/>
                <w:bCs/>
                <w:color w:val="FF0000"/>
              </w:rPr>
              <w:t>Approved:</w:t>
            </w:r>
            <w:r>
              <w:rPr>
                <w:rFonts w:ascii="Times New Roman" w:hAnsi="Times New Roman" w:cs="Times New Roman"/>
                <w:color w:val="000000" w:themeColor="text1"/>
              </w:rPr>
              <w:t xml:space="preserve"> Lynn French be coopted as a member of the Council. Proposed by MF seconded by PD and passed unanimously.</w:t>
            </w:r>
          </w:p>
        </w:tc>
        <w:tc>
          <w:tcPr>
            <w:tcW w:w="1133" w:type="dxa"/>
          </w:tcPr>
          <w:p w14:paraId="64C1F4B7" w14:textId="77777777" w:rsidR="002D3751" w:rsidRDefault="007213E6" w:rsidP="002D3751">
            <w:pPr>
              <w:rPr>
                <w:rFonts w:ascii="Times New Roman" w:hAnsi="Times New Roman" w:cs="Times New Roman"/>
                <w:lang w:val="en-GB"/>
              </w:rPr>
            </w:pPr>
            <w:r w:rsidRPr="0076781E">
              <w:rPr>
                <w:rFonts w:ascii="Times New Roman" w:hAnsi="Times New Roman" w:cs="Times New Roman"/>
                <w:lang w:val="en-GB"/>
              </w:rPr>
              <w:t xml:space="preserve">               </w:t>
            </w:r>
          </w:p>
          <w:p w14:paraId="51426725" w14:textId="77777777" w:rsidR="002D3751" w:rsidRDefault="002D3751" w:rsidP="002D3751">
            <w:pPr>
              <w:rPr>
                <w:rFonts w:ascii="Times New Roman" w:hAnsi="Times New Roman" w:cs="Times New Roman"/>
              </w:rPr>
            </w:pPr>
          </w:p>
          <w:p w14:paraId="6F3959D9" w14:textId="7450358F" w:rsidR="00006756" w:rsidRPr="002D3751" w:rsidRDefault="00F454C4" w:rsidP="002D3751">
            <w:pPr>
              <w:rPr>
                <w:rFonts w:ascii="Times New Roman" w:hAnsi="Times New Roman" w:cs="Times New Roman"/>
                <w:lang w:val="en-GB"/>
              </w:rPr>
            </w:pPr>
            <w:r>
              <w:rPr>
                <w:rFonts w:ascii="Times New Roman" w:hAnsi="Times New Roman" w:cs="Times New Roman"/>
                <w:lang w:val="en-GB"/>
              </w:rPr>
              <w:t>Clerk/LF</w:t>
            </w:r>
          </w:p>
        </w:tc>
      </w:tr>
      <w:tr w:rsidR="00A65CA1" w:rsidRPr="00931623" w14:paraId="5DB53F4F" w14:textId="77777777" w:rsidTr="00B00E7E">
        <w:tc>
          <w:tcPr>
            <w:tcW w:w="727" w:type="dxa"/>
          </w:tcPr>
          <w:p w14:paraId="636A60A0" w14:textId="4246F756" w:rsidR="00A65CA1" w:rsidRPr="00931623" w:rsidRDefault="00F72866">
            <w:pPr>
              <w:rPr>
                <w:rFonts w:ascii="Times New Roman" w:hAnsi="Times New Roman" w:cs="Times New Roman"/>
              </w:rPr>
            </w:pPr>
            <w:r w:rsidRPr="00931623">
              <w:rPr>
                <w:rFonts w:ascii="Times New Roman" w:hAnsi="Times New Roman" w:cs="Times New Roman"/>
              </w:rPr>
              <w:t>2</w:t>
            </w:r>
            <w:r w:rsidR="00826B71" w:rsidRPr="00931623">
              <w:rPr>
                <w:rFonts w:ascii="Times New Roman" w:hAnsi="Times New Roman" w:cs="Times New Roman"/>
              </w:rPr>
              <w:t>3/</w:t>
            </w:r>
            <w:r w:rsidR="00132AD4">
              <w:rPr>
                <w:rFonts w:ascii="Times New Roman" w:hAnsi="Times New Roman" w:cs="Times New Roman"/>
              </w:rPr>
              <w:t>84</w:t>
            </w:r>
          </w:p>
          <w:p w14:paraId="11A22FC2" w14:textId="77777777" w:rsidR="00826B71" w:rsidRDefault="00826B71">
            <w:pPr>
              <w:rPr>
                <w:rFonts w:ascii="Times New Roman" w:hAnsi="Times New Roman" w:cs="Times New Roman"/>
              </w:rPr>
            </w:pPr>
            <w:r w:rsidRPr="00931623">
              <w:rPr>
                <w:rFonts w:ascii="Times New Roman" w:hAnsi="Times New Roman" w:cs="Times New Roman"/>
              </w:rPr>
              <w:t>/1</w:t>
            </w:r>
          </w:p>
          <w:p w14:paraId="10280A0D" w14:textId="77777777" w:rsidR="00132AD4" w:rsidRDefault="00132AD4">
            <w:pPr>
              <w:rPr>
                <w:rFonts w:ascii="Times New Roman" w:hAnsi="Times New Roman" w:cs="Times New Roman"/>
              </w:rPr>
            </w:pPr>
          </w:p>
          <w:p w14:paraId="4FCB8A7C" w14:textId="02BE9935" w:rsidR="00132AD4" w:rsidRPr="00931623" w:rsidRDefault="00132AD4">
            <w:pPr>
              <w:rPr>
                <w:rFonts w:ascii="Times New Roman" w:hAnsi="Times New Roman" w:cs="Times New Roman"/>
              </w:rPr>
            </w:pPr>
            <w:r>
              <w:rPr>
                <w:rFonts w:ascii="Times New Roman" w:hAnsi="Times New Roman" w:cs="Times New Roman"/>
              </w:rPr>
              <w:t>/2</w:t>
            </w:r>
          </w:p>
          <w:p w14:paraId="77794DF9" w14:textId="26042899" w:rsidR="00094FAE" w:rsidRPr="00931623" w:rsidRDefault="00094FAE">
            <w:pPr>
              <w:rPr>
                <w:rFonts w:ascii="Times New Roman" w:hAnsi="Times New Roman" w:cs="Times New Roman"/>
              </w:rPr>
            </w:pPr>
          </w:p>
        </w:tc>
        <w:tc>
          <w:tcPr>
            <w:tcW w:w="7324" w:type="dxa"/>
          </w:tcPr>
          <w:p w14:paraId="79D83D2D" w14:textId="2095D15F" w:rsidR="00A65CA1" w:rsidRPr="00931623" w:rsidRDefault="00F454C4">
            <w:pPr>
              <w:rPr>
                <w:rFonts w:ascii="Times New Roman" w:hAnsi="Times New Roman" w:cs="Times New Roman"/>
                <w:b/>
                <w:bCs/>
                <w:u w:val="single"/>
              </w:rPr>
            </w:pPr>
            <w:r>
              <w:rPr>
                <w:rFonts w:ascii="Times New Roman" w:hAnsi="Times New Roman" w:cs="Times New Roman"/>
                <w:b/>
                <w:bCs/>
                <w:u w:val="single"/>
              </w:rPr>
              <w:t>Planning</w:t>
            </w:r>
          </w:p>
          <w:p w14:paraId="61CA5A49" w14:textId="2F3A85CD" w:rsidR="0022093B" w:rsidRDefault="00F454C4" w:rsidP="00FB1A8F">
            <w:pPr>
              <w:pStyle w:val="ListParagraph"/>
              <w:numPr>
                <w:ilvl w:val="0"/>
                <w:numId w:val="37"/>
              </w:numPr>
              <w:rPr>
                <w:rFonts w:ascii="Times New Roman" w:hAnsi="Times New Roman" w:cs="Times New Roman"/>
              </w:rPr>
            </w:pPr>
            <w:r>
              <w:rPr>
                <w:rFonts w:ascii="Times New Roman" w:hAnsi="Times New Roman" w:cs="Times New Roman"/>
              </w:rPr>
              <w:t>Saxon Fields</w:t>
            </w:r>
            <w:r w:rsidR="00F57541">
              <w:rPr>
                <w:rFonts w:ascii="Times New Roman" w:hAnsi="Times New Roman" w:cs="Times New Roman"/>
              </w:rPr>
              <w:t xml:space="preserve"> remedial work</w:t>
            </w:r>
            <w:r>
              <w:rPr>
                <w:rFonts w:ascii="Times New Roman" w:hAnsi="Times New Roman" w:cs="Times New Roman"/>
              </w:rPr>
              <w:t xml:space="preserve"> is still outstanding due to CDC staff turnover; an update is required.</w:t>
            </w:r>
          </w:p>
          <w:p w14:paraId="03B14445" w14:textId="11AFCF55" w:rsidR="00F454C4" w:rsidRPr="00931623" w:rsidRDefault="00F454C4" w:rsidP="00FB1A8F">
            <w:pPr>
              <w:pStyle w:val="ListParagraph"/>
              <w:numPr>
                <w:ilvl w:val="0"/>
                <w:numId w:val="37"/>
              </w:numPr>
              <w:rPr>
                <w:rFonts w:ascii="Times New Roman" w:hAnsi="Times New Roman" w:cs="Times New Roman"/>
              </w:rPr>
            </w:pPr>
            <w:r w:rsidRPr="00F57541">
              <w:rPr>
                <w:rFonts w:ascii="Times New Roman" w:hAnsi="Times New Roman" w:cs="Times New Roman"/>
                <w:b/>
                <w:bCs/>
                <w:color w:val="FF0000"/>
              </w:rPr>
              <w:t>Noted</w:t>
            </w:r>
            <w:r>
              <w:rPr>
                <w:rFonts w:ascii="Times New Roman" w:hAnsi="Times New Roman" w:cs="Times New Roman"/>
              </w:rPr>
              <w:t xml:space="preserve"> as approved: 23/03233/TCONR, 23/02619/TCONR,</w:t>
            </w:r>
            <w:r w:rsidR="00F57541">
              <w:rPr>
                <w:rFonts w:ascii="Times New Roman" w:hAnsi="Times New Roman" w:cs="Times New Roman"/>
              </w:rPr>
              <w:t xml:space="preserve"> </w:t>
            </w:r>
            <w:r>
              <w:rPr>
                <w:rFonts w:ascii="Times New Roman" w:hAnsi="Times New Roman" w:cs="Times New Roman"/>
              </w:rPr>
              <w:t>23/02391/TCONR</w:t>
            </w:r>
            <w:r w:rsidR="00F57541">
              <w:rPr>
                <w:rFonts w:ascii="Times New Roman" w:hAnsi="Times New Roman" w:cs="Times New Roman"/>
              </w:rPr>
              <w:t>, 23/01790/FUL,23/01643/FUL</w:t>
            </w:r>
          </w:p>
        </w:tc>
        <w:tc>
          <w:tcPr>
            <w:tcW w:w="1133" w:type="dxa"/>
          </w:tcPr>
          <w:p w14:paraId="17BC607E" w14:textId="77777777" w:rsidR="00A65CA1" w:rsidRDefault="00A65CA1">
            <w:pPr>
              <w:rPr>
                <w:rFonts w:ascii="Times New Roman" w:hAnsi="Times New Roman" w:cs="Times New Roman"/>
              </w:rPr>
            </w:pPr>
          </w:p>
          <w:p w14:paraId="4294B374" w14:textId="38202AE5" w:rsidR="00F454C4" w:rsidRPr="0076781E" w:rsidRDefault="00F454C4">
            <w:pPr>
              <w:rPr>
                <w:rFonts w:ascii="Times New Roman" w:hAnsi="Times New Roman" w:cs="Times New Roman"/>
              </w:rPr>
            </w:pPr>
            <w:r>
              <w:rPr>
                <w:rFonts w:ascii="Times New Roman" w:hAnsi="Times New Roman" w:cs="Times New Roman"/>
              </w:rPr>
              <w:t>Clerk</w:t>
            </w:r>
          </w:p>
        </w:tc>
      </w:tr>
      <w:tr w:rsidR="002A131F" w:rsidRPr="00931623" w14:paraId="4FA92241" w14:textId="77777777" w:rsidTr="00B00E7E">
        <w:tc>
          <w:tcPr>
            <w:tcW w:w="727" w:type="dxa"/>
          </w:tcPr>
          <w:p w14:paraId="4913E22B" w14:textId="0E021875" w:rsidR="00006756" w:rsidRPr="00931623" w:rsidRDefault="00F72866">
            <w:pPr>
              <w:rPr>
                <w:rFonts w:ascii="Times New Roman" w:hAnsi="Times New Roman" w:cs="Times New Roman"/>
              </w:rPr>
            </w:pPr>
            <w:r w:rsidRPr="00931623">
              <w:rPr>
                <w:rFonts w:ascii="Times New Roman" w:hAnsi="Times New Roman" w:cs="Times New Roman"/>
              </w:rPr>
              <w:t>2</w:t>
            </w:r>
            <w:r w:rsidR="00826B71" w:rsidRPr="00931623">
              <w:rPr>
                <w:rFonts w:ascii="Times New Roman" w:hAnsi="Times New Roman" w:cs="Times New Roman"/>
              </w:rPr>
              <w:t>3/</w:t>
            </w:r>
            <w:r w:rsidR="00132AD4">
              <w:rPr>
                <w:rFonts w:ascii="Times New Roman" w:hAnsi="Times New Roman" w:cs="Times New Roman"/>
              </w:rPr>
              <w:t>85</w:t>
            </w:r>
          </w:p>
          <w:p w14:paraId="3975491A" w14:textId="77777777" w:rsidR="00F72866" w:rsidRDefault="00F72866" w:rsidP="00915B00">
            <w:pPr>
              <w:spacing w:line="276" w:lineRule="auto"/>
              <w:rPr>
                <w:rFonts w:ascii="Times New Roman" w:hAnsi="Times New Roman" w:cs="Times New Roman"/>
              </w:rPr>
            </w:pPr>
            <w:r w:rsidRPr="00931623">
              <w:rPr>
                <w:rFonts w:ascii="Times New Roman" w:hAnsi="Times New Roman" w:cs="Times New Roman"/>
              </w:rPr>
              <w:t>/1</w:t>
            </w:r>
          </w:p>
          <w:p w14:paraId="051BE277" w14:textId="7DA713C3" w:rsidR="004923C8" w:rsidRDefault="00121978" w:rsidP="00915B00">
            <w:pPr>
              <w:spacing w:line="276" w:lineRule="auto"/>
              <w:rPr>
                <w:rFonts w:ascii="Times New Roman" w:hAnsi="Times New Roman" w:cs="Times New Roman"/>
              </w:rPr>
            </w:pPr>
            <w:r>
              <w:rPr>
                <w:rFonts w:ascii="Times New Roman" w:hAnsi="Times New Roman" w:cs="Times New Roman"/>
              </w:rPr>
              <w:t>/2</w:t>
            </w:r>
          </w:p>
          <w:p w14:paraId="1D007263" w14:textId="328D8100" w:rsidR="001A3106" w:rsidRDefault="001A3106" w:rsidP="00915B00">
            <w:pPr>
              <w:spacing w:line="276" w:lineRule="auto"/>
              <w:rPr>
                <w:rFonts w:ascii="Times New Roman" w:hAnsi="Times New Roman" w:cs="Times New Roman"/>
              </w:rPr>
            </w:pPr>
            <w:r>
              <w:rPr>
                <w:rFonts w:ascii="Times New Roman" w:hAnsi="Times New Roman" w:cs="Times New Roman"/>
              </w:rPr>
              <w:t>/3</w:t>
            </w:r>
          </w:p>
          <w:p w14:paraId="7EC5CCD8" w14:textId="77777777" w:rsidR="00E63326" w:rsidRDefault="00E63326" w:rsidP="00915B00">
            <w:pPr>
              <w:rPr>
                <w:rFonts w:ascii="Times New Roman" w:hAnsi="Times New Roman" w:cs="Times New Roman"/>
              </w:rPr>
            </w:pPr>
          </w:p>
          <w:p w14:paraId="3192B2A6" w14:textId="77777777" w:rsidR="00915B00" w:rsidRDefault="00915B00" w:rsidP="00915B00">
            <w:pPr>
              <w:rPr>
                <w:rFonts w:ascii="Times New Roman" w:hAnsi="Times New Roman" w:cs="Times New Roman"/>
              </w:rPr>
            </w:pPr>
          </w:p>
          <w:p w14:paraId="3BF58F5A" w14:textId="37E1C772" w:rsidR="001A3106" w:rsidRDefault="001A3106" w:rsidP="00915B00">
            <w:pPr>
              <w:rPr>
                <w:rFonts w:ascii="Times New Roman" w:hAnsi="Times New Roman" w:cs="Times New Roman"/>
              </w:rPr>
            </w:pPr>
            <w:r>
              <w:rPr>
                <w:rFonts w:ascii="Times New Roman" w:hAnsi="Times New Roman" w:cs="Times New Roman"/>
              </w:rPr>
              <w:t>/4</w:t>
            </w:r>
          </w:p>
          <w:p w14:paraId="18AD149C" w14:textId="77777777" w:rsidR="00915B00" w:rsidRDefault="00915B00" w:rsidP="00915B00">
            <w:pPr>
              <w:rPr>
                <w:rFonts w:ascii="Times New Roman" w:hAnsi="Times New Roman" w:cs="Times New Roman"/>
              </w:rPr>
            </w:pPr>
          </w:p>
          <w:p w14:paraId="62C324C0" w14:textId="79A017FC" w:rsidR="001A3106" w:rsidRDefault="001A3106" w:rsidP="00915B00">
            <w:pPr>
              <w:rPr>
                <w:rFonts w:ascii="Times New Roman" w:hAnsi="Times New Roman" w:cs="Times New Roman"/>
              </w:rPr>
            </w:pPr>
            <w:r>
              <w:rPr>
                <w:rFonts w:ascii="Times New Roman" w:hAnsi="Times New Roman" w:cs="Times New Roman"/>
              </w:rPr>
              <w:t>/5</w:t>
            </w:r>
          </w:p>
          <w:p w14:paraId="1BB4B6FB" w14:textId="0BC26350" w:rsidR="00F72866" w:rsidRDefault="00F72866" w:rsidP="00915B00">
            <w:pPr>
              <w:rPr>
                <w:rFonts w:ascii="Times New Roman" w:hAnsi="Times New Roman" w:cs="Times New Roman"/>
              </w:rPr>
            </w:pPr>
          </w:p>
          <w:p w14:paraId="652AA2D9" w14:textId="77777777" w:rsidR="00915B00" w:rsidRDefault="00915B00" w:rsidP="00915B00">
            <w:pPr>
              <w:rPr>
                <w:rFonts w:ascii="Times New Roman" w:hAnsi="Times New Roman" w:cs="Times New Roman"/>
              </w:rPr>
            </w:pPr>
          </w:p>
          <w:p w14:paraId="7D4CC8C8" w14:textId="77777777" w:rsidR="00915B00" w:rsidRDefault="00915B00" w:rsidP="00915B00">
            <w:pPr>
              <w:rPr>
                <w:rFonts w:ascii="Times New Roman" w:hAnsi="Times New Roman" w:cs="Times New Roman"/>
              </w:rPr>
            </w:pPr>
          </w:p>
          <w:p w14:paraId="67EE2B94" w14:textId="2FB63CF1" w:rsidR="001A3106" w:rsidRDefault="00146AA1" w:rsidP="00915B00">
            <w:pPr>
              <w:rPr>
                <w:rFonts w:ascii="Times New Roman" w:hAnsi="Times New Roman" w:cs="Times New Roman"/>
              </w:rPr>
            </w:pPr>
            <w:r>
              <w:rPr>
                <w:rFonts w:ascii="Times New Roman" w:hAnsi="Times New Roman" w:cs="Times New Roman"/>
              </w:rPr>
              <w:t>/6</w:t>
            </w:r>
          </w:p>
          <w:p w14:paraId="04DFD309" w14:textId="77777777" w:rsidR="00915B00" w:rsidRDefault="00915B00" w:rsidP="00915B00">
            <w:pPr>
              <w:rPr>
                <w:rFonts w:ascii="Times New Roman" w:hAnsi="Times New Roman" w:cs="Times New Roman"/>
              </w:rPr>
            </w:pPr>
          </w:p>
          <w:p w14:paraId="5FFCD74C" w14:textId="025E8A39" w:rsidR="00146AA1" w:rsidRDefault="00146AA1" w:rsidP="00915B00">
            <w:pPr>
              <w:spacing w:line="276" w:lineRule="auto"/>
              <w:rPr>
                <w:rFonts w:ascii="Times New Roman" w:hAnsi="Times New Roman" w:cs="Times New Roman"/>
              </w:rPr>
            </w:pPr>
            <w:r>
              <w:rPr>
                <w:rFonts w:ascii="Times New Roman" w:hAnsi="Times New Roman" w:cs="Times New Roman"/>
              </w:rPr>
              <w:t>/7</w:t>
            </w:r>
          </w:p>
          <w:p w14:paraId="5C71C14D" w14:textId="77777777" w:rsidR="00146AA1" w:rsidRDefault="00146AA1">
            <w:pPr>
              <w:rPr>
                <w:rFonts w:ascii="Times New Roman" w:hAnsi="Times New Roman" w:cs="Times New Roman"/>
              </w:rPr>
            </w:pPr>
          </w:p>
          <w:p w14:paraId="1DA628E4" w14:textId="07A775C5" w:rsidR="00F605A4" w:rsidRPr="00931623" w:rsidRDefault="00F605A4">
            <w:pPr>
              <w:rPr>
                <w:rFonts w:ascii="Times New Roman" w:hAnsi="Times New Roman" w:cs="Times New Roman"/>
              </w:rPr>
            </w:pPr>
          </w:p>
        </w:tc>
        <w:tc>
          <w:tcPr>
            <w:tcW w:w="7324" w:type="dxa"/>
          </w:tcPr>
          <w:p w14:paraId="125E1113" w14:textId="1AE78AE8" w:rsidR="00B713FA" w:rsidRPr="00773037" w:rsidRDefault="00B713FA" w:rsidP="00CF0790">
            <w:pPr>
              <w:rPr>
                <w:rFonts w:ascii="Times New Roman" w:hAnsi="Times New Roman" w:cs="Times New Roman"/>
                <w:b/>
                <w:bCs/>
                <w:u w:val="single"/>
                <w:lang w:val="fr-FR"/>
              </w:rPr>
            </w:pPr>
            <w:r w:rsidRPr="00773037">
              <w:rPr>
                <w:rFonts w:ascii="Times New Roman" w:hAnsi="Times New Roman" w:cs="Times New Roman"/>
                <w:b/>
                <w:bCs/>
                <w:u w:val="single"/>
                <w:lang w:val="fr-FR"/>
              </w:rPr>
              <w:t>Parish Infrastructure</w:t>
            </w:r>
          </w:p>
          <w:p w14:paraId="55886DD2" w14:textId="0A542EAF" w:rsidR="00893F6E" w:rsidRDefault="007537D9" w:rsidP="00893F6E">
            <w:pPr>
              <w:pStyle w:val="ListParagraph"/>
              <w:numPr>
                <w:ilvl w:val="0"/>
                <w:numId w:val="38"/>
              </w:numPr>
              <w:rPr>
                <w:rFonts w:ascii="Times New Roman" w:hAnsi="Times New Roman" w:cs="Times New Roman"/>
              </w:rPr>
            </w:pPr>
            <w:r>
              <w:rPr>
                <w:rFonts w:ascii="Times New Roman" w:hAnsi="Times New Roman" w:cs="Times New Roman"/>
              </w:rPr>
              <w:t>Elm Grove flower trough delivery was imminent.</w:t>
            </w:r>
          </w:p>
          <w:p w14:paraId="4D533D63" w14:textId="37073042" w:rsidR="0097489C" w:rsidRPr="007537D9" w:rsidRDefault="007537D9" w:rsidP="007537D9">
            <w:pPr>
              <w:pStyle w:val="ListParagraph"/>
              <w:numPr>
                <w:ilvl w:val="0"/>
                <w:numId w:val="38"/>
              </w:numPr>
              <w:rPr>
                <w:rFonts w:ascii="Times New Roman" w:hAnsi="Times New Roman" w:cs="Times New Roman"/>
              </w:rPr>
            </w:pPr>
            <w:r w:rsidRPr="007537D9">
              <w:rPr>
                <w:rFonts w:ascii="Times New Roman" w:hAnsi="Times New Roman" w:cs="Times New Roman"/>
                <w:b/>
                <w:bCs/>
                <w:color w:val="FF0000"/>
              </w:rPr>
              <w:t>Noted</w:t>
            </w:r>
            <w:r>
              <w:rPr>
                <w:rFonts w:ascii="Times New Roman" w:hAnsi="Times New Roman" w:cs="Times New Roman"/>
              </w:rPr>
              <w:t>; 4 pallets of salt/grit had been delivered to the Snow Warden, PD</w:t>
            </w:r>
          </w:p>
          <w:p w14:paraId="12E03B0E" w14:textId="4B0A7444" w:rsidR="0097489C" w:rsidRDefault="00A651CC" w:rsidP="0097489C">
            <w:pPr>
              <w:pStyle w:val="ListParagraph"/>
              <w:numPr>
                <w:ilvl w:val="0"/>
                <w:numId w:val="38"/>
              </w:numPr>
              <w:rPr>
                <w:rFonts w:ascii="Times New Roman" w:hAnsi="Times New Roman" w:cs="Times New Roman"/>
              </w:rPr>
            </w:pPr>
            <w:proofErr w:type="gramStart"/>
            <w:r w:rsidRPr="00A651CC">
              <w:rPr>
                <w:rFonts w:ascii="Times New Roman" w:hAnsi="Times New Roman" w:cs="Times New Roman"/>
                <w:b/>
                <w:bCs/>
                <w:color w:val="FF0000"/>
              </w:rPr>
              <w:t>Noted</w:t>
            </w:r>
            <w:proofErr w:type="gramEnd"/>
            <w:r w:rsidRPr="00A651CC">
              <w:rPr>
                <w:rFonts w:ascii="Times New Roman" w:hAnsi="Times New Roman" w:cs="Times New Roman"/>
                <w:b/>
                <w:bCs/>
                <w:color w:val="FF0000"/>
              </w:rPr>
              <w:t>:</w:t>
            </w:r>
            <w:r w:rsidRPr="00A651CC">
              <w:rPr>
                <w:rFonts w:ascii="Times New Roman" w:hAnsi="Times New Roman" w:cs="Times New Roman"/>
                <w:color w:val="FF0000"/>
              </w:rPr>
              <w:t xml:space="preserve"> </w:t>
            </w:r>
            <w:r w:rsidR="007537D9">
              <w:rPr>
                <w:rFonts w:ascii="Times New Roman" w:hAnsi="Times New Roman" w:cs="Times New Roman"/>
              </w:rPr>
              <w:t xml:space="preserve">A pre application enquiry had been submitted to the War Memorial Trust for grant funding for the necessary repairs to the plinth. Highways to be asked if they had any maintenance responsibility. </w:t>
            </w:r>
          </w:p>
          <w:p w14:paraId="6BBAAB62" w14:textId="361171F4" w:rsidR="00A651CC" w:rsidRPr="00A651CC" w:rsidRDefault="00A651CC" w:rsidP="0097489C">
            <w:pPr>
              <w:pStyle w:val="ListParagraph"/>
              <w:numPr>
                <w:ilvl w:val="0"/>
                <w:numId w:val="38"/>
              </w:numPr>
              <w:rPr>
                <w:rFonts w:ascii="Times New Roman" w:hAnsi="Times New Roman" w:cs="Times New Roman"/>
                <w:color w:val="000000" w:themeColor="text1"/>
              </w:rPr>
            </w:pPr>
            <w:r w:rsidRPr="00A651CC">
              <w:rPr>
                <w:rFonts w:ascii="Times New Roman" w:hAnsi="Times New Roman" w:cs="Times New Roman"/>
                <w:color w:val="000000" w:themeColor="text1"/>
              </w:rPr>
              <w:t xml:space="preserve">The </w:t>
            </w:r>
            <w:r>
              <w:rPr>
                <w:rFonts w:ascii="Times New Roman" w:hAnsi="Times New Roman" w:cs="Times New Roman"/>
                <w:color w:val="000000" w:themeColor="text1"/>
              </w:rPr>
              <w:t>ability of Swift Mixer Hire to continue with the Maintenance Contract would be ascertained.</w:t>
            </w:r>
          </w:p>
          <w:p w14:paraId="4792CC05" w14:textId="4234F212" w:rsidR="00D079CA" w:rsidRDefault="00A651CC" w:rsidP="0097489C">
            <w:pPr>
              <w:pStyle w:val="ListParagraph"/>
              <w:numPr>
                <w:ilvl w:val="0"/>
                <w:numId w:val="38"/>
              </w:numPr>
              <w:rPr>
                <w:rFonts w:ascii="Times New Roman" w:hAnsi="Times New Roman" w:cs="Times New Roman"/>
              </w:rPr>
            </w:pPr>
            <w:r w:rsidRPr="00A651CC">
              <w:rPr>
                <w:rFonts w:ascii="Times New Roman" w:hAnsi="Times New Roman" w:cs="Times New Roman"/>
                <w:b/>
                <w:bCs/>
                <w:color w:val="FF0000"/>
              </w:rPr>
              <w:t>Resolved</w:t>
            </w:r>
            <w:r>
              <w:rPr>
                <w:rFonts w:ascii="Times New Roman" w:hAnsi="Times New Roman" w:cs="Times New Roman"/>
              </w:rPr>
              <w:t xml:space="preserve">: to form a Working Group of all Cllrs. to meet in January to make recommendations on </w:t>
            </w:r>
            <w:r w:rsidR="0064384C">
              <w:rPr>
                <w:rFonts w:ascii="Times New Roman" w:hAnsi="Times New Roman" w:cs="Times New Roman"/>
              </w:rPr>
              <w:t>what arrangements should be made for village maintenance</w:t>
            </w:r>
            <w:r>
              <w:rPr>
                <w:rFonts w:ascii="Times New Roman" w:hAnsi="Times New Roman" w:cs="Times New Roman"/>
              </w:rPr>
              <w:t>,</w:t>
            </w:r>
            <w:r w:rsidR="0064384C">
              <w:rPr>
                <w:rFonts w:ascii="Times New Roman" w:hAnsi="Times New Roman" w:cs="Times New Roman"/>
              </w:rPr>
              <w:t xml:space="preserve"> financing</w:t>
            </w:r>
            <w:r>
              <w:rPr>
                <w:rFonts w:ascii="Times New Roman" w:hAnsi="Times New Roman" w:cs="Times New Roman"/>
              </w:rPr>
              <w:t xml:space="preserve"> the Churchyard FP repairs and other outstanding matters. Date to be arranged.</w:t>
            </w:r>
          </w:p>
          <w:p w14:paraId="628CD29F" w14:textId="55BDEDFC" w:rsidR="00A651CC" w:rsidRPr="0064384C" w:rsidRDefault="00A651CC" w:rsidP="0097489C">
            <w:pPr>
              <w:pStyle w:val="ListParagraph"/>
              <w:numPr>
                <w:ilvl w:val="0"/>
                <w:numId w:val="38"/>
              </w:numPr>
              <w:rPr>
                <w:rFonts w:ascii="Times New Roman" w:hAnsi="Times New Roman" w:cs="Times New Roman"/>
              </w:rPr>
            </w:pPr>
            <w:proofErr w:type="gramStart"/>
            <w:r>
              <w:rPr>
                <w:rFonts w:ascii="Times New Roman" w:hAnsi="Times New Roman" w:cs="Times New Roman"/>
                <w:color w:val="000000" w:themeColor="text1"/>
              </w:rPr>
              <w:t>Churchyard tree</w:t>
            </w:r>
            <w:r w:rsidR="00E63326">
              <w:rPr>
                <w:rFonts w:ascii="Times New Roman" w:hAnsi="Times New Roman" w:cs="Times New Roman"/>
                <w:color w:val="000000" w:themeColor="text1"/>
              </w:rPr>
              <w:t>s removal</w:t>
            </w:r>
            <w:proofErr w:type="gramEnd"/>
            <w:r>
              <w:rPr>
                <w:rFonts w:ascii="Times New Roman" w:hAnsi="Times New Roman" w:cs="Times New Roman"/>
                <w:color w:val="000000" w:themeColor="text1"/>
              </w:rPr>
              <w:t xml:space="preserve"> remained outstanding and a discussion with the landowner was necessary</w:t>
            </w:r>
            <w:r w:rsidR="0064384C">
              <w:rPr>
                <w:rFonts w:ascii="Times New Roman" w:hAnsi="Times New Roman" w:cs="Times New Roman"/>
                <w:color w:val="000000" w:themeColor="text1"/>
              </w:rPr>
              <w:t xml:space="preserve"> regarding a possible Peace Garden.</w:t>
            </w:r>
          </w:p>
          <w:p w14:paraId="5FA84EB1" w14:textId="7E208835" w:rsidR="0064384C" w:rsidRPr="00915B00" w:rsidRDefault="0064384C" w:rsidP="0097489C">
            <w:pPr>
              <w:pStyle w:val="ListParagraph"/>
              <w:numPr>
                <w:ilvl w:val="0"/>
                <w:numId w:val="38"/>
              </w:numPr>
              <w:rPr>
                <w:rFonts w:ascii="Times New Roman" w:hAnsi="Times New Roman" w:cs="Times New Roman"/>
              </w:rPr>
            </w:pPr>
            <w:r>
              <w:rPr>
                <w:rFonts w:ascii="Times New Roman" w:hAnsi="Times New Roman" w:cs="Times New Roman"/>
                <w:color w:val="000000" w:themeColor="text1"/>
              </w:rPr>
              <w:t xml:space="preserve">Website. </w:t>
            </w:r>
            <w:proofErr w:type="gramStart"/>
            <w:r w:rsidRPr="00915B00">
              <w:rPr>
                <w:rFonts w:ascii="Times New Roman" w:hAnsi="Times New Roman" w:cs="Times New Roman"/>
                <w:b/>
                <w:bCs/>
                <w:color w:val="FF0000"/>
              </w:rPr>
              <w:t>Noted</w:t>
            </w:r>
            <w:proofErr w:type="gramEnd"/>
            <w:r>
              <w:rPr>
                <w:rFonts w:ascii="Times New Roman" w:hAnsi="Times New Roman" w:cs="Times New Roman"/>
                <w:color w:val="000000" w:themeColor="text1"/>
              </w:rPr>
              <w:t xml:space="preserve"> – the current contract </w:t>
            </w:r>
            <w:r w:rsidR="00915B00">
              <w:rPr>
                <w:rFonts w:ascii="Times New Roman" w:hAnsi="Times New Roman" w:cs="Times New Roman"/>
                <w:color w:val="000000" w:themeColor="text1"/>
              </w:rPr>
              <w:t>runs till 18/11/24. Options to be discussed by the Working Group.</w:t>
            </w:r>
          </w:p>
          <w:p w14:paraId="0A7B7EE2" w14:textId="442DE65B" w:rsidR="00167709" w:rsidRPr="00931623" w:rsidRDefault="00167709" w:rsidP="00361866">
            <w:pPr>
              <w:pStyle w:val="ListParagraph"/>
              <w:rPr>
                <w:rFonts w:ascii="Times New Roman" w:hAnsi="Times New Roman" w:cs="Times New Roman"/>
                <w:lang w:val="en-GB"/>
              </w:rPr>
            </w:pPr>
          </w:p>
        </w:tc>
        <w:tc>
          <w:tcPr>
            <w:tcW w:w="1133" w:type="dxa"/>
          </w:tcPr>
          <w:p w14:paraId="5CBBC799" w14:textId="77777777" w:rsidR="00006756" w:rsidRPr="0076781E" w:rsidRDefault="00006756" w:rsidP="00915B00">
            <w:pPr>
              <w:rPr>
                <w:rFonts w:ascii="Times New Roman" w:hAnsi="Times New Roman" w:cs="Times New Roman"/>
                <w:lang w:val="en-GB"/>
              </w:rPr>
            </w:pPr>
          </w:p>
          <w:p w14:paraId="3931E3C6" w14:textId="192556B4" w:rsidR="005665C4" w:rsidRPr="0076781E" w:rsidRDefault="005665C4" w:rsidP="00915B00">
            <w:pPr>
              <w:rPr>
                <w:rFonts w:ascii="Times New Roman" w:hAnsi="Times New Roman" w:cs="Times New Roman"/>
                <w:lang w:val="en-GB"/>
              </w:rPr>
            </w:pPr>
            <w:r w:rsidRPr="0076781E">
              <w:rPr>
                <w:rFonts w:ascii="Times New Roman" w:hAnsi="Times New Roman" w:cs="Times New Roman"/>
                <w:lang w:val="en-GB"/>
              </w:rPr>
              <w:t xml:space="preserve">  </w:t>
            </w:r>
          </w:p>
          <w:p w14:paraId="628FB076" w14:textId="6A63F4BC" w:rsidR="00E551AD" w:rsidRPr="0076781E" w:rsidRDefault="00E551AD" w:rsidP="00915B00">
            <w:pPr>
              <w:rPr>
                <w:rFonts w:ascii="Times New Roman" w:hAnsi="Times New Roman" w:cs="Times New Roman"/>
              </w:rPr>
            </w:pPr>
            <w:r w:rsidRPr="0076781E">
              <w:rPr>
                <w:rFonts w:ascii="Times New Roman" w:hAnsi="Times New Roman" w:cs="Times New Roman"/>
                <w:lang w:val="en-GB"/>
              </w:rPr>
              <w:t xml:space="preserve">  </w:t>
            </w:r>
          </w:p>
          <w:p w14:paraId="49217C08" w14:textId="327573CB" w:rsidR="00893F6E" w:rsidRPr="0076781E" w:rsidRDefault="00D42FF9" w:rsidP="00915B00">
            <w:pPr>
              <w:rPr>
                <w:rFonts w:ascii="Times New Roman" w:hAnsi="Times New Roman" w:cs="Times New Roman"/>
              </w:rPr>
            </w:pPr>
            <w:r w:rsidRPr="0076781E">
              <w:rPr>
                <w:rFonts w:ascii="Times New Roman" w:hAnsi="Times New Roman" w:cs="Times New Roman"/>
              </w:rPr>
              <w:t xml:space="preserve"> </w:t>
            </w:r>
            <w:r w:rsidR="0097489C">
              <w:rPr>
                <w:rFonts w:ascii="Times New Roman" w:hAnsi="Times New Roman" w:cs="Times New Roman"/>
              </w:rPr>
              <w:t>Clerk</w:t>
            </w:r>
          </w:p>
          <w:p w14:paraId="6D2D65D6" w14:textId="055ACE95" w:rsidR="00D552FB" w:rsidRDefault="006A79AF" w:rsidP="00915B00">
            <w:pPr>
              <w:rPr>
                <w:rFonts w:ascii="Times New Roman" w:hAnsi="Times New Roman" w:cs="Times New Roman"/>
              </w:rPr>
            </w:pPr>
            <w:r>
              <w:rPr>
                <w:rFonts w:ascii="Times New Roman" w:hAnsi="Times New Roman" w:cs="Times New Roman"/>
              </w:rPr>
              <w:t xml:space="preserve">  </w:t>
            </w:r>
          </w:p>
          <w:p w14:paraId="2E82F64F" w14:textId="53C81293" w:rsidR="00893F6E" w:rsidRPr="0076781E" w:rsidRDefault="006A79AF" w:rsidP="00915B00">
            <w:pPr>
              <w:rPr>
                <w:rFonts w:ascii="Times New Roman" w:hAnsi="Times New Roman" w:cs="Times New Roman"/>
              </w:rPr>
            </w:pPr>
            <w:r>
              <w:rPr>
                <w:rFonts w:ascii="Times New Roman" w:hAnsi="Times New Roman" w:cs="Times New Roman"/>
              </w:rPr>
              <w:t xml:space="preserve">  </w:t>
            </w:r>
          </w:p>
          <w:p w14:paraId="0F4E7DC9" w14:textId="1AEA54CC" w:rsidR="00A8493B" w:rsidRDefault="00893F6E" w:rsidP="00915B00">
            <w:pPr>
              <w:rPr>
                <w:rFonts w:ascii="Times New Roman" w:hAnsi="Times New Roman" w:cs="Times New Roman"/>
              </w:rPr>
            </w:pPr>
            <w:r w:rsidRPr="0076781E">
              <w:rPr>
                <w:rFonts w:ascii="Times New Roman" w:hAnsi="Times New Roman" w:cs="Times New Roman"/>
              </w:rPr>
              <w:t xml:space="preserve"> </w:t>
            </w:r>
          </w:p>
          <w:p w14:paraId="3E1F2EF2" w14:textId="7768E792" w:rsidR="00A651CC" w:rsidRDefault="00A651CC" w:rsidP="00915B00">
            <w:pPr>
              <w:rPr>
                <w:rFonts w:ascii="Times New Roman" w:hAnsi="Times New Roman" w:cs="Times New Roman"/>
              </w:rPr>
            </w:pPr>
            <w:r>
              <w:rPr>
                <w:rFonts w:ascii="Times New Roman" w:hAnsi="Times New Roman" w:cs="Times New Roman"/>
              </w:rPr>
              <w:t xml:space="preserve">  PD</w:t>
            </w:r>
          </w:p>
          <w:p w14:paraId="2F5AB316" w14:textId="77777777" w:rsidR="00A651CC" w:rsidRDefault="005F1547" w:rsidP="00915B00">
            <w:pPr>
              <w:rPr>
                <w:rFonts w:ascii="Times New Roman" w:hAnsi="Times New Roman" w:cs="Times New Roman"/>
              </w:rPr>
            </w:pPr>
            <w:r>
              <w:rPr>
                <w:rFonts w:ascii="Times New Roman" w:hAnsi="Times New Roman" w:cs="Times New Roman"/>
              </w:rPr>
              <w:t xml:space="preserve"> </w:t>
            </w:r>
          </w:p>
          <w:p w14:paraId="37601061" w14:textId="77777777" w:rsidR="0064384C" w:rsidRDefault="00A651CC" w:rsidP="00915B00">
            <w:pPr>
              <w:rPr>
                <w:rFonts w:ascii="Times New Roman" w:hAnsi="Times New Roman" w:cs="Times New Roman"/>
              </w:rPr>
            </w:pPr>
            <w:r>
              <w:rPr>
                <w:rFonts w:ascii="Times New Roman" w:hAnsi="Times New Roman" w:cs="Times New Roman"/>
              </w:rPr>
              <w:t xml:space="preserve">  </w:t>
            </w:r>
          </w:p>
          <w:p w14:paraId="59256CA1" w14:textId="77777777" w:rsidR="0064384C" w:rsidRDefault="0064384C" w:rsidP="00915B00">
            <w:pPr>
              <w:rPr>
                <w:rFonts w:ascii="Times New Roman" w:hAnsi="Times New Roman" w:cs="Times New Roman"/>
              </w:rPr>
            </w:pPr>
          </w:p>
          <w:p w14:paraId="152207E4" w14:textId="7B612716" w:rsidR="00893F6E" w:rsidRPr="0076781E" w:rsidRDefault="005F1547" w:rsidP="00915B00">
            <w:pPr>
              <w:rPr>
                <w:rFonts w:ascii="Times New Roman" w:hAnsi="Times New Roman" w:cs="Times New Roman"/>
              </w:rPr>
            </w:pPr>
            <w:r>
              <w:rPr>
                <w:rFonts w:ascii="Times New Roman" w:hAnsi="Times New Roman" w:cs="Times New Roman"/>
              </w:rPr>
              <w:t xml:space="preserve">AW       </w:t>
            </w:r>
          </w:p>
          <w:p w14:paraId="3F330D1A" w14:textId="4B7EDB39" w:rsidR="00E63326" w:rsidRDefault="00893F6E" w:rsidP="00915B00">
            <w:pPr>
              <w:rPr>
                <w:rFonts w:ascii="Times New Roman" w:hAnsi="Times New Roman" w:cs="Times New Roman"/>
              </w:rPr>
            </w:pPr>
            <w:r w:rsidRPr="0076781E">
              <w:rPr>
                <w:rFonts w:ascii="Times New Roman" w:hAnsi="Times New Roman" w:cs="Times New Roman"/>
              </w:rPr>
              <w:t xml:space="preserve"> </w:t>
            </w:r>
            <w:r w:rsidR="00D079CA">
              <w:rPr>
                <w:rFonts w:ascii="Times New Roman" w:hAnsi="Times New Roman" w:cs="Times New Roman"/>
              </w:rPr>
              <w:t xml:space="preserve">  </w:t>
            </w:r>
          </w:p>
          <w:p w14:paraId="4DDFE47C" w14:textId="08124022" w:rsidR="00D079CA" w:rsidRDefault="00A651CC" w:rsidP="00F605A4">
            <w:pPr>
              <w:spacing w:line="276" w:lineRule="auto"/>
              <w:rPr>
                <w:rFonts w:ascii="Times New Roman" w:hAnsi="Times New Roman" w:cs="Times New Roman"/>
              </w:rPr>
            </w:pPr>
            <w:r>
              <w:rPr>
                <w:rFonts w:ascii="Times New Roman" w:hAnsi="Times New Roman" w:cs="Times New Roman"/>
              </w:rPr>
              <w:t>AW</w:t>
            </w:r>
          </w:p>
          <w:p w14:paraId="19E33301" w14:textId="77777777" w:rsidR="00915B00" w:rsidRDefault="00915B00" w:rsidP="00F605A4">
            <w:pPr>
              <w:spacing w:line="276" w:lineRule="auto"/>
              <w:rPr>
                <w:rFonts w:ascii="Times New Roman" w:hAnsi="Times New Roman" w:cs="Times New Roman"/>
              </w:rPr>
            </w:pPr>
          </w:p>
          <w:p w14:paraId="755F9B08" w14:textId="77777777" w:rsidR="00915B00" w:rsidRDefault="00915B00" w:rsidP="00F605A4">
            <w:pPr>
              <w:spacing w:line="276" w:lineRule="auto"/>
              <w:rPr>
                <w:rFonts w:ascii="Times New Roman" w:hAnsi="Times New Roman" w:cs="Times New Roman"/>
              </w:rPr>
            </w:pPr>
          </w:p>
          <w:p w14:paraId="3EBF6597" w14:textId="577864B7" w:rsidR="00A54E23" w:rsidRPr="0076781E" w:rsidRDefault="00A54E23" w:rsidP="00F605A4">
            <w:pPr>
              <w:spacing w:line="276" w:lineRule="auto"/>
              <w:rPr>
                <w:rFonts w:ascii="Times New Roman" w:hAnsi="Times New Roman" w:cs="Times New Roman"/>
              </w:rPr>
            </w:pPr>
          </w:p>
        </w:tc>
      </w:tr>
      <w:tr w:rsidR="00361866" w:rsidRPr="00931623" w14:paraId="3A899291" w14:textId="77777777" w:rsidTr="00B00E7E">
        <w:tc>
          <w:tcPr>
            <w:tcW w:w="727" w:type="dxa"/>
          </w:tcPr>
          <w:p w14:paraId="59E11AC0" w14:textId="77777777" w:rsidR="00361866" w:rsidRDefault="00132AD4">
            <w:pPr>
              <w:rPr>
                <w:rFonts w:ascii="Times New Roman" w:hAnsi="Times New Roman" w:cs="Times New Roman"/>
              </w:rPr>
            </w:pPr>
            <w:r>
              <w:rPr>
                <w:rFonts w:ascii="Times New Roman" w:hAnsi="Times New Roman" w:cs="Times New Roman"/>
              </w:rPr>
              <w:t>23/86</w:t>
            </w:r>
          </w:p>
          <w:p w14:paraId="54DDDF5F" w14:textId="77777777" w:rsidR="00132AD4" w:rsidRDefault="00132AD4">
            <w:pPr>
              <w:rPr>
                <w:rFonts w:ascii="Times New Roman" w:hAnsi="Times New Roman" w:cs="Times New Roman"/>
              </w:rPr>
            </w:pPr>
            <w:r>
              <w:rPr>
                <w:rFonts w:ascii="Times New Roman" w:hAnsi="Times New Roman" w:cs="Times New Roman"/>
              </w:rPr>
              <w:t xml:space="preserve"> /1</w:t>
            </w:r>
          </w:p>
          <w:p w14:paraId="1672E32C" w14:textId="7DE53108" w:rsidR="00132AD4" w:rsidRPr="00931623" w:rsidRDefault="00132AD4">
            <w:pPr>
              <w:rPr>
                <w:rFonts w:ascii="Times New Roman" w:hAnsi="Times New Roman" w:cs="Times New Roman"/>
              </w:rPr>
            </w:pPr>
            <w:r>
              <w:rPr>
                <w:rFonts w:ascii="Times New Roman" w:hAnsi="Times New Roman" w:cs="Times New Roman"/>
              </w:rPr>
              <w:t xml:space="preserve"> /2</w:t>
            </w:r>
          </w:p>
        </w:tc>
        <w:tc>
          <w:tcPr>
            <w:tcW w:w="7324" w:type="dxa"/>
          </w:tcPr>
          <w:p w14:paraId="326CBC23" w14:textId="560445BA" w:rsidR="00361866" w:rsidRPr="00361866" w:rsidRDefault="00361866" w:rsidP="00361866">
            <w:pPr>
              <w:rPr>
                <w:rFonts w:ascii="Times New Roman" w:hAnsi="Times New Roman" w:cs="Times New Roman"/>
                <w:b/>
                <w:bCs/>
                <w:u w:val="single"/>
              </w:rPr>
            </w:pPr>
            <w:r w:rsidRPr="00361866">
              <w:rPr>
                <w:rFonts w:ascii="Times New Roman" w:hAnsi="Times New Roman" w:cs="Times New Roman"/>
                <w:b/>
                <w:bCs/>
                <w:u w:val="single"/>
              </w:rPr>
              <w:t>Village Security</w:t>
            </w:r>
          </w:p>
          <w:p w14:paraId="5CCD8C25" w14:textId="41714B90" w:rsidR="00361866" w:rsidRDefault="00361866" w:rsidP="00361866">
            <w:pPr>
              <w:pStyle w:val="ListParagraph"/>
              <w:numPr>
                <w:ilvl w:val="0"/>
                <w:numId w:val="38"/>
              </w:numPr>
              <w:rPr>
                <w:rFonts w:ascii="Times New Roman" w:hAnsi="Times New Roman" w:cs="Times New Roman"/>
              </w:rPr>
            </w:pPr>
            <w:r>
              <w:rPr>
                <w:rFonts w:ascii="Times New Roman" w:hAnsi="Times New Roman" w:cs="Times New Roman"/>
              </w:rPr>
              <w:t>Police Safer Streets Funding.</w:t>
            </w:r>
            <w:r w:rsidRPr="00915B00">
              <w:rPr>
                <w:rFonts w:ascii="Times New Roman" w:hAnsi="Times New Roman" w:cs="Times New Roman"/>
                <w:b/>
                <w:bCs/>
                <w:color w:val="FF0000"/>
              </w:rPr>
              <w:t xml:space="preserve"> Agreed</w:t>
            </w:r>
            <w:r w:rsidRPr="00915B00">
              <w:rPr>
                <w:rFonts w:ascii="Times New Roman" w:hAnsi="Times New Roman" w:cs="Times New Roman"/>
                <w:color w:val="FF0000"/>
              </w:rPr>
              <w:t xml:space="preserve"> </w:t>
            </w:r>
            <w:r>
              <w:rPr>
                <w:rFonts w:ascii="Times New Roman" w:hAnsi="Times New Roman" w:cs="Times New Roman"/>
              </w:rPr>
              <w:t xml:space="preserve">to accept the offer of £4k. </w:t>
            </w:r>
          </w:p>
          <w:p w14:paraId="54865B81" w14:textId="77777777" w:rsidR="00361866" w:rsidRPr="0097489C" w:rsidRDefault="00361866" w:rsidP="00361866">
            <w:pPr>
              <w:pStyle w:val="ListParagraph"/>
              <w:numPr>
                <w:ilvl w:val="0"/>
                <w:numId w:val="38"/>
              </w:numPr>
              <w:rPr>
                <w:rFonts w:ascii="Times New Roman" w:hAnsi="Times New Roman" w:cs="Times New Roman"/>
              </w:rPr>
            </w:pPr>
            <w:r>
              <w:rPr>
                <w:rFonts w:ascii="Times New Roman" w:hAnsi="Times New Roman" w:cs="Times New Roman"/>
              </w:rPr>
              <w:t>A Parish Meeting will be arranged to be attended by Insp. Simon Ellson &amp; the Police Commissioner to discuss rural crime issues.</w:t>
            </w:r>
          </w:p>
          <w:p w14:paraId="5081BAE4" w14:textId="77777777" w:rsidR="00361866" w:rsidRPr="00773037" w:rsidRDefault="00361866" w:rsidP="00CF0790">
            <w:pPr>
              <w:rPr>
                <w:rFonts w:ascii="Times New Roman" w:hAnsi="Times New Roman" w:cs="Times New Roman"/>
                <w:b/>
                <w:bCs/>
                <w:u w:val="single"/>
                <w:lang w:val="fr-FR"/>
              </w:rPr>
            </w:pPr>
          </w:p>
        </w:tc>
        <w:tc>
          <w:tcPr>
            <w:tcW w:w="1133" w:type="dxa"/>
          </w:tcPr>
          <w:p w14:paraId="2241C1E1" w14:textId="77777777" w:rsidR="00361866" w:rsidRDefault="00361866" w:rsidP="00915B00">
            <w:pPr>
              <w:rPr>
                <w:rFonts w:ascii="Times New Roman" w:hAnsi="Times New Roman" w:cs="Times New Roman"/>
                <w:lang w:val="en-GB"/>
              </w:rPr>
            </w:pPr>
          </w:p>
          <w:p w14:paraId="12249AC0" w14:textId="77777777" w:rsidR="00361866" w:rsidRDefault="00361866" w:rsidP="00361866">
            <w:pPr>
              <w:spacing w:line="276" w:lineRule="auto"/>
              <w:rPr>
                <w:rFonts w:ascii="Times New Roman" w:hAnsi="Times New Roman" w:cs="Times New Roman"/>
              </w:rPr>
            </w:pPr>
            <w:r>
              <w:rPr>
                <w:rFonts w:ascii="Times New Roman" w:hAnsi="Times New Roman" w:cs="Times New Roman"/>
              </w:rPr>
              <w:t>Clerk</w:t>
            </w:r>
          </w:p>
          <w:p w14:paraId="1BEBA79A" w14:textId="21517A10" w:rsidR="00361866" w:rsidRPr="0076781E" w:rsidRDefault="00361866" w:rsidP="00361866">
            <w:pPr>
              <w:rPr>
                <w:rFonts w:ascii="Times New Roman" w:hAnsi="Times New Roman" w:cs="Times New Roman"/>
                <w:lang w:val="en-GB"/>
              </w:rPr>
            </w:pPr>
            <w:r>
              <w:rPr>
                <w:rFonts w:ascii="Times New Roman" w:hAnsi="Times New Roman" w:cs="Times New Roman"/>
              </w:rPr>
              <w:t>PD</w:t>
            </w:r>
          </w:p>
        </w:tc>
      </w:tr>
      <w:tr w:rsidR="002A131F" w:rsidRPr="00931623" w14:paraId="057654D9" w14:textId="77777777" w:rsidTr="00B00E7E">
        <w:tc>
          <w:tcPr>
            <w:tcW w:w="727" w:type="dxa"/>
          </w:tcPr>
          <w:p w14:paraId="708202CE" w14:textId="5F21796F" w:rsidR="00006756" w:rsidRPr="00931623" w:rsidRDefault="00F72866">
            <w:pPr>
              <w:rPr>
                <w:rFonts w:ascii="Times New Roman" w:hAnsi="Times New Roman" w:cs="Times New Roman"/>
              </w:rPr>
            </w:pPr>
            <w:r w:rsidRPr="00931623">
              <w:rPr>
                <w:rFonts w:ascii="Times New Roman" w:hAnsi="Times New Roman" w:cs="Times New Roman"/>
              </w:rPr>
              <w:t>2</w:t>
            </w:r>
            <w:r w:rsidR="00826B71" w:rsidRPr="00931623">
              <w:rPr>
                <w:rFonts w:ascii="Times New Roman" w:hAnsi="Times New Roman" w:cs="Times New Roman"/>
              </w:rPr>
              <w:t>3/</w:t>
            </w:r>
            <w:r w:rsidR="00132AD4">
              <w:rPr>
                <w:rFonts w:ascii="Times New Roman" w:hAnsi="Times New Roman" w:cs="Times New Roman"/>
              </w:rPr>
              <w:t>87</w:t>
            </w:r>
          </w:p>
          <w:p w14:paraId="1BB73296" w14:textId="268A73C1" w:rsidR="00CE7059" w:rsidRPr="00931623" w:rsidRDefault="00CE7059" w:rsidP="00D079CA">
            <w:pPr>
              <w:rPr>
                <w:rFonts w:ascii="Times New Roman" w:hAnsi="Times New Roman" w:cs="Times New Roman"/>
              </w:rPr>
            </w:pPr>
          </w:p>
        </w:tc>
        <w:tc>
          <w:tcPr>
            <w:tcW w:w="7324" w:type="dxa"/>
          </w:tcPr>
          <w:p w14:paraId="03CC03EC" w14:textId="470BDB85" w:rsidR="00893F6E" w:rsidRDefault="00DE5605" w:rsidP="00893F6E">
            <w:pPr>
              <w:rPr>
                <w:rFonts w:ascii="Times New Roman" w:hAnsi="Times New Roman" w:cs="Times New Roman"/>
                <w:b/>
                <w:bCs/>
                <w:u w:val="single"/>
              </w:rPr>
            </w:pPr>
            <w:r>
              <w:rPr>
                <w:rFonts w:ascii="Times New Roman" w:hAnsi="Times New Roman" w:cs="Times New Roman"/>
                <w:b/>
                <w:bCs/>
                <w:u w:val="single"/>
              </w:rPr>
              <w:t>Councillor Responsibilities</w:t>
            </w:r>
          </w:p>
          <w:p w14:paraId="432D79BF" w14:textId="4B35EF55" w:rsidR="00DE5605" w:rsidRDefault="00DE5605" w:rsidP="00893F6E">
            <w:pPr>
              <w:rPr>
                <w:rFonts w:ascii="Times New Roman" w:hAnsi="Times New Roman" w:cs="Times New Roman"/>
                <w:b/>
                <w:bCs/>
                <w:color w:val="FF0000"/>
              </w:rPr>
            </w:pPr>
            <w:r w:rsidRPr="00DE5605">
              <w:rPr>
                <w:rFonts w:ascii="Times New Roman" w:hAnsi="Times New Roman" w:cs="Times New Roman"/>
                <w:b/>
                <w:bCs/>
                <w:color w:val="FF0000"/>
              </w:rPr>
              <w:t>Agreed</w:t>
            </w:r>
            <w:r>
              <w:rPr>
                <w:rFonts w:ascii="Times New Roman" w:hAnsi="Times New Roman" w:cs="Times New Roman"/>
                <w:b/>
                <w:bCs/>
                <w:color w:val="FF0000"/>
              </w:rPr>
              <w:t xml:space="preserve">: </w:t>
            </w:r>
          </w:p>
          <w:p w14:paraId="6F136E8F" w14:textId="6BA1A258" w:rsidR="00DE5605" w:rsidRDefault="00DE5605" w:rsidP="00893F6E">
            <w:pPr>
              <w:rPr>
                <w:rFonts w:ascii="Times New Roman" w:hAnsi="Times New Roman" w:cs="Times New Roman"/>
                <w:color w:val="000000" w:themeColor="text1"/>
              </w:rPr>
            </w:pPr>
            <w:r w:rsidRPr="00DE5605">
              <w:rPr>
                <w:rFonts w:ascii="Times New Roman" w:hAnsi="Times New Roman" w:cs="Times New Roman"/>
                <w:color w:val="000000" w:themeColor="text1"/>
              </w:rPr>
              <w:t>LF – Planning</w:t>
            </w:r>
            <w:r w:rsidR="004F63F9">
              <w:rPr>
                <w:rFonts w:ascii="Times New Roman" w:hAnsi="Times New Roman" w:cs="Times New Roman"/>
                <w:color w:val="000000" w:themeColor="text1"/>
              </w:rPr>
              <w:t xml:space="preserve">, </w:t>
            </w:r>
            <w:r w:rsidRPr="00DE5605">
              <w:rPr>
                <w:rFonts w:ascii="Times New Roman" w:hAnsi="Times New Roman" w:cs="Times New Roman"/>
                <w:color w:val="000000" w:themeColor="text1"/>
              </w:rPr>
              <w:t>Defibrillators</w:t>
            </w:r>
            <w:r w:rsidR="004F63F9">
              <w:rPr>
                <w:rFonts w:ascii="Times New Roman" w:hAnsi="Times New Roman" w:cs="Times New Roman"/>
                <w:color w:val="000000" w:themeColor="text1"/>
              </w:rPr>
              <w:t xml:space="preserve"> &amp; EV charger          JC – Footpaths &amp; Website</w:t>
            </w:r>
          </w:p>
          <w:p w14:paraId="7C942A8C" w14:textId="0F0962AE" w:rsidR="004F63F9" w:rsidRDefault="004F63F9" w:rsidP="00893F6E">
            <w:pPr>
              <w:rPr>
                <w:rFonts w:ascii="Times New Roman" w:hAnsi="Times New Roman" w:cs="Times New Roman"/>
                <w:color w:val="000000" w:themeColor="text1"/>
              </w:rPr>
            </w:pPr>
            <w:r>
              <w:rPr>
                <w:rFonts w:ascii="Times New Roman" w:hAnsi="Times New Roman" w:cs="Times New Roman"/>
                <w:color w:val="000000" w:themeColor="text1"/>
              </w:rPr>
              <w:t>MF- Boundary Stones &amp; Amenities                      BS – Flood Warden</w:t>
            </w:r>
          </w:p>
          <w:p w14:paraId="118A466F" w14:textId="1D635DCF" w:rsidR="004F63F9" w:rsidRDefault="004F63F9" w:rsidP="00893F6E">
            <w:pPr>
              <w:rPr>
                <w:rFonts w:ascii="Times New Roman" w:hAnsi="Times New Roman" w:cs="Times New Roman"/>
                <w:color w:val="000000" w:themeColor="text1"/>
              </w:rPr>
            </w:pPr>
            <w:r>
              <w:rPr>
                <w:rFonts w:ascii="Times New Roman" w:hAnsi="Times New Roman" w:cs="Times New Roman"/>
                <w:color w:val="000000" w:themeColor="text1"/>
              </w:rPr>
              <w:t>Clerk – Highways.</w:t>
            </w:r>
          </w:p>
          <w:p w14:paraId="5E1C592A" w14:textId="4EEE3566" w:rsidR="00D079CA" w:rsidRPr="00DC6014" w:rsidRDefault="00D079CA" w:rsidP="00D079CA">
            <w:pPr>
              <w:pStyle w:val="ListParagraph"/>
              <w:rPr>
                <w:rFonts w:ascii="Times New Roman" w:hAnsi="Times New Roman" w:cs="Times New Roman"/>
              </w:rPr>
            </w:pPr>
          </w:p>
        </w:tc>
        <w:tc>
          <w:tcPr>
            <w:tcW w:w="1133" w:type="dxa"/>
            <w:shd w:val="clear" w:color="auto" w:fill="auto"/>
          </w:tcPr>
          <w:p w14:paraId="216098A9" w14:textId="1233C05B" w:rsidR="00A226EC" w:rsidRPr="0076781E" w:rsidRDefault="00637F38">
            <w:pPr>
              <w:rPr>
                <w:rFonts w:ascii="Times New Roman" w:hAnsi="Times New Roman" w:cs="Times New Roman"/>
              </w:rPr>
            </w:pPr>
            <w:r w:rsidRPr="0076781E">
              <w:rPr>
                <w:rFonts w:ascii="Times New Roman" w:hAnsi="Times New Roman" w:cs="Times New Roman"/>
              </w:rPr>
              <w:t xml:space="preserve"> </w:t>
            </w:r>
          </w:p>
          <w:p w14:paraId="1EFC2430" w14:textId="4EC5A5EA" w:rsidR="00445A4D" w:rsidRPr="0076781E" w:rsidRDefault="00445A4D">
            <w:pPr>
              <w:rPr>
                <w:rFonts w:ascii="Times New Roman" w:hAnsi="Times New Roman" w:cs="Times New Roman"/>
              </w:rPr>
            </w:pPr>
          </w:p>
          <w:p w14:paraId="009594B3" w14:textId="0D0B0209" w:rsidR="00DC6014" w:rsidRPr="0076781E" w:rsidRDefault="00DC6014">
            <w:pPr>
              <w:rPr>
                <w:rFonts w:ascii="Times New Roman" w:hAnsi="Times New Roman" w:cs="Times New Roman"/>
              </w:rPr>
            </w:pPr>
          </w:p>
        </w:tc>
      </w:tr>
      <w:tr w:rsidR="00CF72C4" w:rsidRPr="00931623" w14:paraId="42969AAF" w14:textId="77777777" w:rsidTr="00B00E7E">
        <w:tc>
          <w:tcPr>
            <w:tcW w:w="727" w:type="dxa"/>
          </w:tcPr>
          <w:p w14:paraId="2575176C" w14:textId="26CF1414" w:rsidR="00CF72C4" w:rsidRDefault="00543BAE">
            <w:pPr>
              <w:rPr>
                <w:rFonts w:ascii="Times New Roman" w:hAnsi="Times New Roman" w:cs="Times New Roman"/>
              </w:rPr>
            </w:pPr>
            <w:r>
              <w:rPr>
                <w:rFonts w:ascii="Times New Roman" w:hAnsi="Times New Roman" w:cs="Times New Roman"/>
              </w:rPr>
              <w:t>23/</w:t>
            </w:r>
            <w:r w:rsidR="00132AD4">
              <w:rPr>
                <w:rFonts w:ascii="Times New Roman" w:hAnsi="Times New Roman" w:cs="Times New Roman"/>
              </w:rPr>
              <w:t>88</w:t>
            </w:r>
          </w:p>
          <w:p w14:paraId="40969984" w14:textId="77777777" w:rsidR="00543BAE" w:rsidRDefault="00543BAE">
            <w:pPr>
              <w:rPr>
                <w:rFonts w:ascii="Times New Roman" w:hAnsi="Times New Roman" w:cs="Times New Roman"/>
              </w:rPr>
            </w:pPr>
            <w:r>
              <w:rPr>
                <w:rFonts w:ascii="Times New Roman" w:hAnsi="Times New Roman" w:cs="Times New Roman"/>
              </w:rPr>
              <w:t xml:space="preserve"> /1</w:t>
            </w:r>
          </w:p>
          <w:p w14:paraId="6098EF5E" w14:textId="5F26DD91" w:rsidR="00543BAE" w:rsidRPr="00931623" w:rsidRDefault="00543BAE">
            <w:pPr>
              <w:rPr>
                <w:rFonts w:ascii="Times New Roman" w:hAnsi="Times New Roman" w:cs="Times New Roman"/>
              </w:rPr>
            </w:pPr>
            <w:r>
              <w:rPr>
                <w:rFonts w:ascii="Times New Roman" w:hAnsi="Times New Roman" w:cs="Times New Roman"/>
              </w:rPr>
              <w:t xml:space="preserve"> /2</w:t>
            </w:r>
          </w:p>
        </w:tc>
        <w:tc>
          <w:tcPr>
            <w:tcW w:w="7324" w:type="dxa"/>
          </w:tcPr>
          <w:p w14:paraId="7E454E33" w14:textId="77777777" w:rsidR="003D101A" w:rsidRPr="00C00C2B" w:rsidRDefault="00C00C2B" w:rsidP="00C00C2B">
            <w:pPr>
              <w:rPr>
                <w:rFonts w:ascii="Times New Roman" w:hAnsi="Times New Roman" w:cs="Times New Roman"/>
                <w:b/>
                <w:bCs/>
                <w:u w:val="single"/>
              </w:rPr>
            </w:pPr>
            <w:r w:rsidRPr="00C00C2B">
              <w:rPr>
                <w:rFonts w:ascii="Times New Roman" w:hAnsi="Times New Roman" w:cs="Times New Roman"/>
                <w:b/>
                <w:bCs/>
                <w:u w:val="single"/>
              </w:rPr>
              <w:t>Clerks Report &amp; Correspondence</w:t>
            </w:r>
          </w:p>
          <w:p w14:paraId="60DB7622" w14:textId="68568A03" w:rsidR="00C00C2B" w:rsidRDefault="00516E97" w:rsidP="00C00C2B">
            <w:pPr>
              <w:pStyle w:val="ListParagraph"/>
              <w:numPr>
                <w:ilvl w:val="0"/>
                <w:numId w:val="46"/>
              </w:numPr>
              <w:rPr>
                <w:rFonts w:ascii="Times New Roman" w:hAnsi="Times New Roman" w:cs="Times New Roman"/>
              </w:rPr>
            </w:pPr>
            <w:r>
              <w:rPr>
                <w:rFonts w:ascii="Times New Roman" w:hAnsi="Times New Roman" w:cs="Times New Roman"/>
              </w:rPr>
              <w:t xml:space="preserve">A resident had complained about the </w:t>
            </w:r>
            <w:r w:rsidR="004F63F9">
              <w:rPr>
                <w:rFonts w:ascii="Times New Roman" w:hAnsi="Times New Roman" w:cs="Times New Roman"/>
              </w:rPr>
              <w:t>state of the roads into the village</w:t>
            </w:r>
            <w:r>
              <w:rPr>
                <w:rFonts w:ascii="Times New Roman" w:hAnsi="Times New Roman" w:cs="Times New Roman"/>
              </w:rPr>
              <w:t>.</w:t>
            </w:r>
          </w:p>
          <w:p w14:paraId="57FFABA0" w14:textId="77777777" w:rsidR="00C00C2B" w:rsidRDefault="004F63F9" w:rsidP="004F63F9">
            <w:pPr>
              <w:pStyle w:val="ListParagraph"/>
              <w:numPr>
                <w:ilvl w:val="0"/>
                <w:numId w:val="33"/>
              </w:numPr>
              <w:rPr>
                <w:rFonts w:ascii="Times New Roman" w:hAnsi="Times New Roman" w:cs="Times New Roman"/>
              </w:rPr>
            </w:pPr>
            <w:r>
              <w:rPr>
                <w:rFonts w:ascii="Times New Roman" w:hAnsi="Times New Roman" w:cs="Times New Roman"/>
              </w:rPr>
              <w:t>A resident had complained about the state of the churchyard after grass cutting but was now meeting to discuss the issue with Canon Dewlap.</w:t>
            </w:r>
          </w:p>
          <w:p w14:paraId="6623D352" w14:textId="5B002473" w:rsidR="004F63F9" w:rsidRPr="00C00C2B" w:rsidRDefault="004F63F9" w:rsidP="004F63F9">
            <w:pPr>
              <w:pStyle w:val="ListParagraph"/>
              <w:rPr>
                <w:rFonts w:ascii="Times New Roman" w:hAnsi="Times New Roman" w:cs="Times New Roman"/>
              </w:rPr>
            </w:pPr>
          </w:p>
        </w:tc>
        <w:tc>
          <w:tcPr>
            <w:tcW w:w="1133" w:type="dxa"/>
          </w:tcPr>
          <w:p w14:paraId="076ED965" w14:textId="77777777" w:rsidR="00CF72C4" w:rsidRPr="0076781E" w:rsidRDefault="00CF72C4">
            <w:pPr>
              <w:rPr>
                <w:rFonts w:ascii="Times New Roman" w:hAnsi="Times New Roman" w:cs="Times New Roman"/>
              </w:rPr>
            </w:pPr>
          </w:p>
        </w:tc>
      </w:tr>
      <w:tr w:rsidR="002475A5" w:rsidRPr="00931623" w14:paraId="1190EC74" w14:textId="77777777" w:rsidTr="00B00E7E">
        <w:tc>
          <w:tcPr>
            <w:tcW w:w="727" w:type="dxa"/>
          </w:tcPr>
          <w:p w14:paraId="28C73F6D" w14:textId="0112C906" w:rsidR="002475A5" w:rsidRDefault="00132AD4">
            <w:pPr>
              <w:rPr>
                <w:rFonts w:ascii="Times New Roman" w:hAnsi="Times New Roman" w:cs="Times New Roman"/>
              </w:rPr>
            </w:pPr>
            <w:r>
              <w:rPr>
                <w:rFonts w:ascii="Times New Roman" w:hAnsi="Times New Roman" w:cs="Times New Roman"/>
              </w:rPr>
              <w:t>23/89</w:t>
            </w:r>
          </w:p>
        </w:tc>
        <w:tc>
          <w:tcPr>
            <w:tcW w:w="7324" w:type="dxa"/>
          </w:tcPr>
          <w:p w14:paraId="39FFB72B" w14:textId="77777777" w:rsidR="002475A5" w:rsidRDefault="002475A5" w:rsidP="00C00C2B">
            <w:pPr>
              <w:rPr>
                <w:rFonts w:ascii="Times New Roman" w:hAnsi="Times New Roman" w:cs="Times New Roman"/>
                <w:b/>
                <w:bCs/>
                <w:u w:val="single"/>
              </w:rPr>
            </w:pPr>
            <w:r>
              <w:rPr>
                <w:rFonts w:ascii="Times New Roman" w:hAnsi="Times New Roman" w:cs="Times New Roman"/>
                <w:b/>
                <w:bCs/>
                <w:u w:val="single"/>
              </w:rPr>
              <w:t xml:space="preserve">Finance </w:t>
            </w:r>
          </w:p>
          <w:p w14:paraId="4CB3F653" w14:textId="77777777" w:rsidR="002475A5" w:rsidRDefault="002475A5" w:rsidP="00C00C2B">
            <w:pPr>
              <w:rPr>
                <w:rFonts w:ascii="Times New Roman" w:hAnsi="Times New Roman" w:cs="Times New Roman"/>
              </w:rPr>
            </w:pPr>
            <w:r>
              <w:rPr>
                <w:rFonts w:ascii="Times New Roman" w:hAnsi="Times New Roman" w:cs="Times New Roman"/>
              </w:rPr>
              <w:t>The following payments were approved:</w:t>
            </w:r>
          </w:p>
          <w:p w14:paraId="3914E78F" w14:textId="36B3F106" w:rsidR="002475A5" w:rsidRPr="00592C00" w:rsidRDefault="002475A5" w:rsidP="002475A5">
            <w:pPr>
              <w:rPr>
                <w:rFonts w:ascii="Times New Roman" w:hAnsi="Times New Roman" w:cs="Times New Roman"/>
              </w:rPr>
            </w:pPr>
            <w:r w:rsidRPr="00592C00">
              <w:rPr>
                <w:rFonts w:ascii="Times New Roman" w:hAnsi="Times New Roman" w:cs="Times New Roman"/>
                <w:u w:val="single"/>
              </w:rPr>
              <w:t>Payee</w:t>
            </w:r>
            <w:r w:rsidRPr="00592C00">
              <w:rPr>
                <w:rFonts w:ascii="Times New Roman" w:hAnsi="Times New Roman" w:cs="Times New Roman"/>
              </w:rPr>
              <w:tab/>
            </w:r>
            <w:r w:rsidRPr="00592C00">
              <w:rPr>
                <w:rFonts w:ascii="Times New Roman" w:hAnsi="Times New Roman" w:cs="Times New Roman"/>
              </w:rPr>
              <w:tab/>
            </w:r>
            <w:r w:rsidRPr="00592C00">
              <w:rPr>
                <w:rFonts w:ascii="Times New Roman" w:hAnsi="Times New Roman" w:cs="Times New Roman"/>
              </w:rPr>
              <w:tab/>
            </w:r>
            <w:r w:rsidRPr="00592C00">
              <w:rPr>
                <w:rFonts w:ascii="Times New Roman" w:hAnsi="Times New Roman" w:cs="Times New Roman"/>
              </w:rPr>
              <w:tab/>
            </w:r>
            <w:r w:rsidRPr="00592C00">
              <w:rPr>
                <w:rFonts w:ascii="Times New Roman" w:hAnsi="Times New Roman" w:cs="Times New Roman"/>
              </w:rPr>
              <w:tab/>
            </w:r>
            <w:r w:rsidRPr="00592C00">
              <w:rPr>
                <w:rFonts w:ascii="Times New Roman" w:hAnsi="Times New Roman" w:cs="Times New Roman"/>
              </w:rPr>
              <w:tab/>
            </w:r>
            <w:r w:rsidR="00592C00" w:rsidRPr="00592C00">
              <w:rPr>
                <w:rFonts w:ascii="Times New Roman" w:hAnsi="Times New Roman" w:cs="Times New Roman"/>
              </w:rPr>
              <w:t xml:space="preserve">                            </w:t>
            </w:r>
            <w:r w:rsidRPr="00592C00">
              <w:rPr>
                <w:rFonts w:ascii="Times New Roman" w:hAnsi="Times New Roman" w:cs="Times New Roman"/>
                <w:u w:val="single"/>
              </w:rPr>
              <w:t>£</w:t>
            </w:r>
          </w:p>
          <w:p w14:paraId="72041856" w14:textId="682BB82B" w:rsidR="002475A5" w:rsidRPr="00592C00" w:rsidRDefault="002475A5" w:rsidP="002475A5">
            <w:pPr>
              <w:rPr>
                <w:rFonts w:ascii="Times New Roman" w:hAnsi="Times New Roman" w:cs="Times New Roman"/>
                <w:lang w:val="en-GB"/>
              </w:rPr>
            </w:pPr>
            <w:r w:rsidRPr="00592C00">
              <w:rPr>
                <w:rFonts w:ascii="Times New Roman" w:hAnsi="Times New Roman" w:cs="Times New Roman"/>
              </w:rPr>
              <w:tab/>
            </w:r>
            <w:r w:rsidRPr="00592C00">
              <w:rPr>
                <w:rFonts w:ascii="Times New Roman" w:hAnsi="Times New Roman" w:cs="Times New Roman"/>
                <w:lang w:val="en-GB"/>
              </w:rPr>
              <w:t>Swift Mixer Hire</w:t>
            </w:r>
            <w:r w:rsidRPr="00592C00">
              <w:rPr>
                <w:rFonts w:ascii="Times New Roman" w:hAnsi="Times New Roman" w:cs="Times New Roman"/>
                <w:lang w:val="en-GB"/>
              </w:rPr>
              <w:tab/>
            </w:r>
            <w:r w:rsidRPr="00592C00">
              <w:rPr>
                <w:rFonts w:ascii="Times New Roman" w:hAnsi="Times New Roman" w:cs="Times New Roman"/>
                <w:lang w:val="en-GB"/>
              </w:rPr>
              <w:tab/>
            </w:r>
            <w:r w:rsidRPr="00592C00">
              <w:rPr>
                <w:rFonts w:ascii="Times New Roman" w:hAnsi="Times New Roman" w:cs="Times New Roman"/>
                <w:lang w:val="en-GB"/>
              </w:rPr>
              <w:tab/>
            </w:r>
            <w:r w:rsidRPr="00592C00">
              <w:rPr>
                <w:rFonts w:ascii="Times New Roman" w:hAnsi="Times New Roman" w:cs="Times New Roman"/>
                <w:lang w:val="en-GB"/>
              </w:rPr>
              <w:tab/>
              <w:t xml:space="preserve">        1039.99</w:t>
            </w:r>
          </w:p>
          <w:p w14:paraId="22268EB5" w14:textId="77777777" w:rsidR="002475A5" w:rsidRPr="00592C00" w:rsidRDefault="002475A5" w:rsidP="002475A5">
            <w:pPr>
              <w:ind w:firstLine="720"/>
              <w:rPr>
                <w:rFonts w:ascii="Times New Roman" w:hAnsi="Times New Roman" w:cs="Times New Roman"/>
              </w:rPr>
            </w:pPr>
            <w:r w:rsidRPr="00592C00">
              <w:rPr>
                <w:rFonts w:ascii="Times New Roman" w:hAnsi="Times New Roman" w:cs="Times New Roman"/>
              </w:rPr>
              <w:t>Clerk salary September</w:t>
            </w:r>
            <w:r w:rsidRPr="00592C00">
              <w:rPr>
                <w:rFonts w:ascii="Times New Roman" w:hAnsi="Times New Roman" w:cs="Times New Roman"/>
              </w:rPr>
              <w:tab/>
            </w:r>
            <w:r w:rsidRPr="00592C00">
              <w:rPr>
                <w:rFonts w:ascii="Times New Roman" w:hAnsi="Times New Roman" w:cs="Times New Roman"/>
              </w:rPr>
              <w:tab/>
            </w:r>
            <w:r w:rsidRPr="00592C00">
              <w:rPr>
                <w:rFonts w:ascii="Times New Roman" w:hAnsi="Times New Roman" w:cs="Times New Roman"/>
              </w:rPr>
              <w:tab/>
            </w:r>
            <w:r w:rsidRPr="00592C00">
              <w:rPr>
                <w:rFonts w:ascii="Times New Roman" w:hAnsi="Times New Roman" w:cs="Times New Roman"/>
              </w:rPr>
              <w:tab/>
              <w:t xml:space="preserve">          380.27</w:t>
            </w:r>
          </w:p>
          <w:p w14:paraId="3C3D8C26" w14:textId="36D3B493" w:rsidR="002475A5" w:rsidRPr="00592C00" w:rsidRDefault="002475A5" w:rsidP="002475A5">
            <w:pPr>
              <w:rPr>
                <w:rFonts w:ascii="Times New Roman" w:hAnsi="Times New Roman" w:cs="Times New Roman"/>
              </w:rPr>
            </w:pPr>
            <w:r w:rsidRPr="00592C00">
              <w:rPr>
                <w:rFonts w:ascii="Times New Roman" w:hAnsi="Times New Roman" w:cs="Times New Roman"/>
              </w:rPr>
              <w:tab/>
              <w:t>Clerk salary October</w:t>
            </w:r>
            <w:r w:rsidRPr="00592C00">
              <w:rPr>
                <w:rFonts w:ascii="Times New Roman" w:hAnsi="Times New Roman" w:cs="Times New Roman"/>
              </w:rPr>
              <w:tab/>
            </w:r>
            <w:r w:rsidRPr="00592C00">
              <w:rPr>
                <w:rFonts w:ascii="Times New Roman" w:hAnsi="Times New Roman" w:cs="Times New Roman"/>
              </w:rPr>
              <w:tab/>
              <w:t xml:space="preserve">                                    380.27</w:t>
            </w:r>
          </w:p>
          <w:p w14:paraId="203651D8" w14:textId="77777777" w:rsidR="002475A5" w:rsidRPr="00592C00" w:rsidRDefault="002475A5" w:rsidP="002475A5">
            <w:pPr>
              <w:rPr>
                <w:rFonts w:ascii="Times New Roman" w:hAnsi="Times New Roman" w:cs="Times New Roman"/>
                <w:lang w:val="en-GB"/>
              </w:rPr>
            </w:pPr>
            <w:r w:rsidRPr="00592C00">
              <w:rPr>
                <w:rFonts w:ascii="Times New Roman" w:hAnsi="Times New Roman" w:cs="Times New Roman"/>
              </w:rPr>
              <w:t xml:space="preserve"> </w:t>
            </w:r>
            <w:r w:rsidRPr="00592C00">
              <w:rPr>
                <w:rFonts w:ascii="Times New Roman" w:hAnsi="Times New Roman" w:cs="Times New Roman"/>
              </w:rPr>
              <w:tab/>
            </w:r>
            <w:r w:rsidRPr="00592C00">
              <w:rPr>
                <w:rFonts w:ascii="Times New Roman" w:hAnsi="Times New Roman" w:cs="Times New Roman"/>
                <w:lang w:val="en-GB"/>
              </w:rPr>
              <w:t xml:space="preserve">PATA </w:t>
            </w:r>
            <w:proofErr w:type="spellStart"/>
            <w:r w:rsidRPr="00592C00">
              <w:rPr>
                <w:rFonts w:ascii="Times New Roman" w:hAnsi="Times New Roman" w:cs="Times New Roman"/>
                <w:lang w:val="en-GB"/>
              </w:rPr>
              <w:t>uk</w:t>
            </w:r>
            <w:proofErr w:type="spellEnd"/>
            <w:r w:rsidRPr="00592C00">
              <w:rPr>
                <w:rFonts w:ascii="Times New Roman" w:hAnsi="Times New Roman" w:cs="Times New Roman"/>
                <w:lang w:val="en-GB"/>
              </w:rPr>
              <w:tab/>
            </w:r>
            <w:r w:rsidRPr="00592C00">
              <w:rPr>
                <w:rFonts w:ascii="Times New Roman" w:hAnsi="Times New Roman" w:cs="Times New Roman"/>
                <w:lang w:val="en-GB"/>
              </w:rPr>
              <w:tab/>
            </w:r>
            <w:r w:rsidRPr="00592C00">
              <w:rPr>
                <w:rFonts w:ascii="Times New Roman" w:hAnsi="Times New Roman" w:cs="Times New Roman"/>
                <w:lang w:val="en-GB"/>
              </w:rPr>
              <w:tab/>
            </w:r>
            <w:r w:rsidRPr="00592C00">
              <w:rPr>
                <w:rFonts w:ascii="Times New Roman" w:hAnsi="Times New Roman" w:cs="Times New Roman"/>
                <w:lang w:val="en-GB"/>
              </w:rPr>
              <w:tab/>
            </w:r>
            <w:r w:rsidRPr="00592C00">
              <w:rPr>
                <w:rFonts w:ascii="Times New Roman" w:hAnsi="Times New Roman" w:cs="Times New Roman"/>
                <w:lang w:val="en-GB"/>
              </w:rPr>
              <w:tab/>
              <w:t xml:space="preserve">            25.80</w:t>
            </w:r>
          </w:p>
          <w:p w14:paraId="5EEE7C3F" w14:textId="72C330EF" w:rsidR="002475A5" w:rsidRPr="00592C00" w:rsidRDefault="002475A5" w:rsidP="002475A5">
            <w:pPr>
              <w:rPr>
                <w:rFonts w:ascii="Times New Roman" w:hAnsi="Times New Roman" w:cs="Times New Roman"/>
                <w:lang w:val="en-GB"/>
              </w:rPr>
            </w:pPr>
            <w:r w:rsidRPr="00592C00">
              <w:rPr>
                <w:rFonts w:ascii="Times New Roman" w:hAnsi="Times New Roman" w:cs="Times New Roman"/>
                <w:lang w:val="en-GB"/>
              </w:rPr>
              <w:tab/>
              <w:t>Stockwell-Davies planter</w:t>
            </w:r>
            <w:r w:rsidRPr="00592C00">
              <w:rPr>
                <w:rFonts w:ascii="Times New Roman" w:hAnsi="Times New Roman" w:cs="Times New Roman"/>
                <w:lang w:val="en-GB"/>
              </w:rPr>
              <w:tab/>
            </w:r>
            <w:r w:rsidRPr="00592C00">
              <w:rPr>
                <w:rFonts w:ascii="Times New Roman" w:hAnsi="Times New Roman" w:cs="Times New Roman"/>
                <w:lang w:val="en-GB"/>
              </w:rPr>
              <w:tab/>
            </w:r>
            <w:r w:rsidRPr="00592C00">
              <w:rPr>
                <w:rFonts w:ascii="Times New Roman" w:hAnsi="Times New Roman" w:cs="Times New Roman"/>
                <w:lang w:val="en-GB"/>
              </w:rPr>
              <w:tab/>
              <w:t xml:space="preserve">          540.00</w:t>
            </w:r>
          </w:p>
          <w:p w14:paraId="7E21603D" w14:textId="302C13F6" w:rsidR="002475A5" w:rsidRPr="00592C00" w:rsidRDefault="002475A5" w:rsidP="002475A5">
            <w:pPr>
              <w:rPr>
                <w:rFonts w:ascii="Times New Roman" w:hAnsi="Times New Roman" w:cs="Times New Roman"/>
                <w:color w:val="000000" w:themeColor="text1"/>
                <w:lang w:val="en-GB"/>
              </w:rPr>
            </w:pPr>
            <w:r w:rsidRPr="00592C00">
              <w:rPr>
                <w:rFonts w:ascii="Times New Roman" w:hAnsi="Times New Roman" w:cs="Times New Roman"/>
                <w:lang w:val="en-GB"/>
              </w:rPr>
              <w:lastRenderedPageBreak/>
              <w:tab/>
            </w:r>
            <w:proofErr w:type="spellStart"/>
            <w:r w:rsidRPr="00592C00">
              <w:rPr>
                <w:rFonts w:ascii="Times New Roman" w:hAnsi="Times New Roman" w:cs="Times New Roman"/>
                <w:lang w:val="en-GB"/>
              </w:rPr>
              <w:t>Broadmark</w:t>
            </w:r>
            <w:proofErr w:type="spellEnd"/>
            <w:r w:rsidRPr="00592C00">
              <w:rPr>
                <w:rFonts w:ascii="Times New Roman" w:hAnsi="Times New Roman" w:cs="Times New Roman"/>
                <w:lang w:val="en-GB"/>
              </w:rPr>
              <w:t xml:space="preserve"> laptop repair - new hard disc</w:t>
            </w:r>
            <w:r w:rsidRPr="00592C00">
              <w:rPr>
                <w:rFonts w:ascii="Times New Roman" w:hAnsi="Times New Roman" w:cs="Times New Roman"/>
                <w:color w:val="0070C0"/>
                <w:lang w:val="en-GB"/>
              </w:rPr>
              <w:tab/>
            </w:r>
            <w:r w:rsidRPr="00592C00">
              <w:rPr>
                <w:rFonts w:ascii="Times New Roman" w:hAnsi="Times New Roman" w:cs="Times New Roman"/>
                <w:color w:val="0070C0"/>
                <w:lang w:val="en-GB"/>
              </w:rPr>
              <w:tab/>
            </w:r>
            <w:r w:rsidRPr="00592C00">
              <w:rPr>
                <w:rFonts w:ascii="Times New Roman" w:hAnsi="Times New Roman" w:cs="Times New Roman"/>
                <w:color w:val="000000" w:themeColor="text1"/>
                <w:lang w:val="en-GB"/>
              </w:rPr>
              <w:t xml:space="preserve">          </w:t>
            </w:r>
            <w:r w:rsidR="00592C00">
              <w:rPr>
                <w:rFonts w:ascii="Times New Roman" w:hAnsi="Times New Roman" w:cs="Times New Roman"/>
                <w:color w:val="000000" w:themeColor="text1"/>
                <w:lang w:val="en-GB"/>
              </w:rPr>
              <w:t>1</w:t>
            </w:r>
            <w:r w:rsidRPr="00592C00">
              <w:rPr>
                <w:rFonts w:ascii="Times New Roman" w:hAnsi="Times New Roman" w:cs="Times New Roman"/>
                <w:color w:val="000000" w:themeColor="text1"/>
                <w:lang w:val="en-GB"/>
              </w:rPr>
              <w:t>47.60</w:t>
            </w:r>
          </w:p>
          <w:p w14:paraId="52CF5C34" w14:textId="6621323C" w:rsidR="002475A5" w:rsidRPr="00592C00" w:rsidRDefault="002475A5" w:rsidP="00C00C2B">
            <w:pPr>
              <w:rPr>
                <w:rFonts w:ascii="Times New Roman" w:hAnsi="Times New Roman" w:cs="Times New Roman"/>
              </w:rPr>
            </w:pPr>
            <w:r w:rsidRPr="00592C00">
              <w:rPr>
                <w:rFonts w:ascii="Times New Roman" w:hAnsi="Times New Roman" w:cs="Times New Roman"/>
                <w:color w:val="000000" w:themeColor="text1"/>
                <w:lang w:val="en-GB"/>
              </w:rPr>
              <w:tab/>
              <w:t>Remembrance Day wreath</w:t>
            </w:r>
            <w:r w:rsidRPr="00592C00">
              <w:rPr>
                <w:rFonts w:ascii="Times New Roman" w:hAnsi="Times New Roman" w:cs="Times New Roman"/>
                <w:color w:val="000000" w:themeColor="text1"/>
                <w:lang w:val="en-GB"/>
              </w:rPr>
              <w:tab/>
              <w:t xml:space="preserve">                            </w:t>
            </w:r>
            <w:r w:rsidR="00592C00">
              <w:rPr>
                <w:rFonts w:ascii="Times New Roman" w:hAnsi="Times New Roman" w:cs="Times New Roman"/>
                <w:color w:val="000000" w:themeColor="text1"/>
                <w:lang w:val="en-GB"/>
              </w:rPr>
              <w:t xml:space="preserve">          </w:t>
            </w:r>
            <w:r w:rsidRPr="00592C00">
              <w:rPr>
                <w:rFonts w:ascii="Times New Roman" w:hAnsi="Times New Roman" w:cs="Times New Roman"/>
                <w:color w:val="000000" w:themeColor="text1"/>
                <w:lang w:val="en-GB"/>
              </w:rPr>
              <w:t>25.00</w:t>
            </w:r>
          </w:p>
          <w:p w14:paraId="7F8015C1" w14:textId="77777777" w:rsidR="002475A5" w:rsidRDefault="002475A5" w:rsidP="00C00C2B">
            <w:pPr>
              <w:rPr>
                <w:rFonts w:ascii="Times New Roman" w:hAnsi="Times New Roman" w:cs="Times New Roman"/>
              </w:rPr>
            </w:pPr>
          </w:p>
          <w:p w14:paraId="7ED8F06A" w14:textId="0199A6DC" w:rsidR="002475A5" w:rsidRPr="002475A5" w:rsidRDefault="002475A5" w:rsidP="00C00C2B">
            <w:pPr>
              <w:rPr>
                <w:rFonts w:ascii="Times New Roman" w:hAnsi="Times New Roman" w:cs="Times New Roman"/>
              </w:rPr>
            </w:pPr>
          </w:p>
        </w:tc>
        <w:tc>
          <w:tcPr>
            <w:tcW w:w="1133" w:type="dxa"/>
          </w:tcPr>
          <w:p w14:paraId="638C1F12" w14:textId="77777777" w:rsidR="002475A5" w:rsidRPr="0076781E" w:rsidRDefault="002475A5">
            <w:pPr>
              <w:rPr>
                <w:rFonts w:ascii="Times New Roman" w:hAnsi="Times New Roman" w:cs="Times New Roman"/>
              </w:rPr>
            </w:pPr>
          </w:p>
        </w:tc>
      </w:tr>
      <w:tr w:rsidR="002475A5" w:rsidRPr="00931623" w14:paraId="64E03029" w14:textId="77777777" w:rsidTr="00B00E7E">
        <w:tc>
          <w:tcPr>
            <w:tcW w:w="727" w:type="dxa"/>
          </w:tcPr>
          <w:p w14:paraId="7B3254E4" w14:textId="7C64FDF8" w:rsidR="002475A5" w:rsidRDefault="00132AD4">
            <w:pPr>
              <w:rPr>
                <w:rFonts w:ascii="Times New Roman" w:hAnsi="Times New Roman" w:cs="Times New Roman"/>
              </w:rPr>
            </w:pPr>
            <w:r>
              <w:rPr>
                <w:rFonts w:ascii="Times New Roman" w:hAnsi="Times New Roman" w:cs="Times New Roman"/>
              </w:rPr>
              <w:t xml:space="preserve"> 3/90</w:t>
            </w:r>
          </w:p>
        </w:tc>
        <w:tc>
          <w:tcPr>
            <w:tcW w:w="7324" w:type="dxa"/>
          </w:tcPr>
          <w:p w14:paraId="3C423498" w14:textId="77777777" w:rsidR="002475A5" w:rsidRDefault="002475A5" w:rsidP="00C00C2B">
            <w:pPr>
              <w:rPr>
                <w:rFonts w:ascii="Times New Roman" w:hAnsi="Times New Roman" w:cs="Times New Roman"/>
                <w:b/>
                <w:bCs/>
                <w:u w:val="single"/>
              </w:rPr>
            </w:pPr>
            <w:r>
              <w:rPr>
                <w:rFonts w:ascii="Times New Roman" w:hAnsi="Times New Roman" w:cs="Times New Roman"/>
                <w:b/>
                <w:bCs/>
                <w:u w:val="single"/>
              </w:rPr>
              <w:t>Budget &amp; Precept</w:t>
            </w:r>
          </w:p>
          <w:p w14:paraId="3B1A9B15" w14:textId="5F06EC3B" w:rsidR="002475A5" w:rsidRPr="004932B7" w:rsidRDefault="002475A5" w:rsidP="002475A5">
            <w:pPr>
              <w:pStyle w:val="ListParagraph"/>
              <w:numPr>
                <w:ilvl w:val="0"/>
                <w:numId w:val="33"/>
              </w:numPr>
              <w:rPr>
                <w:rFonts w:ascii="Times New Roman" w:hAnsi="Times New Roman" w:cs="Times New Roman"/>
                <w:b/>
                <w:bCs/>
                <w:u w:val="single"/>
              </w:rPr>
            </w:pPr>
            <w:r>
              <w:rPr>
                <w:rFonts w:ascii="Times New Roman" w:hAnsi="Times New Roman" w:cs="Times New Roman"/>
              </w:rPr>
              <w:t>The budget previously circulated was a</w:t>
            </w:r>
            <w:r w:rsidR="00EE12B6">
              <w:rPr>
                <w:rFonts w:ascii="Times New Roman" w:hAnsi="Times New Roman" w:cs="Times New Roman"/>
              </w:rPr>
              <w:t>pproved</w:t>
            </w:r>
            <w:r>
              <w:rPr>
                <w:rFonts w:ascii="Times New Roman" w:hAnsi="Times New Roman" w:cs="Times New Roman"/>
              </w:rPr>
              <w:t>.</w:t>
            </w:r>
          </w:p>
          <w:p w14:paraId="70AF9B6C" w14:textId="10077416" w:rsidR="004932B7" w:rsidRPr="004932B7" w:rsidRDefault="004932B7" w:rsidP="002475A5">
            <w:pPr>
              <w:pStyle w:val="ListParagraph"/>
              <w:numPr>
                <w:ilvl w:val="0"/>
                <w:numId w:val="33"/>
              </w:numPr>
              <w:rPr>
                <w:rFonts w:ascii="Times New Roman" w:hAnsi="Times New Roman" w:cs="Times New Roman"/>
              </w:rPr>
            </w:pPr>
            <w:r w:rsidRPr="004932B7">
              <w:rPr>
                <w:rFonts w:ascii="Times New Roman" w:hAnsi="Times New Roman" w:cs="Times New Roman"/>
              </w:rPr>
              <w:t xml:space="preserve">It was agreed that </w:t>
            </w:r>
            <w:r>
              <w:rPr>
                <w:rFonts w:ascii="Times New Roman" w:hAnsi="Times New Roman" w:cs="Times New Roman"/>
              </w:rPr>
              <w:t xml:space="preserve">if </w:t>
            </w:r>
            <w:proofErr w:type="gramStart"/>
            <w:r>
              <w:rPr>
                <w:rFonts w:ascii="Times New Roman" w:hAnsi="Times New Roman" w:cs="Times New Roman"/>
              </w:rPr>
              <w:t>necessary</w:t>
            </w:r>
            <w:proofErr w:type="gramEnd"/>
            <w:r>
              <w:rPr>
                <w:rFonts w:ascii="Times New Roman" w:hAnsi="Times New Roman" w:cs="Times New Roman"/>
              </w:rPr>
              <w:t xml:space="preserve"> </w:t>
            </w:r>
            <w:r w:rsidRPr="004932B7">
              <w:rPr>
                <w:rFonts w:ascii="Times New Roman" w:hAnsi="Times New Roman" w:cs="Times New Roman"/>
              </w:rPr>
              <w:t xml:space="preserve">the reserves should be used </w:t>
            </w:r>
            <w:r>
              <w:rPr>
                <w:rFonts w:ascii="Times New Roman" w:hAnsi="Times New Roman" w:cs="Times New Roman"/>
              </w:rPr>
              <w:t xml:space="preserve">to finance repairs to the War Memorial and the Church FP </w:t>
            </w:r>
          </w:p>
          <w:p w14:paraId="4DD9F207" w14:textId="32981B94" w:rsidR="002475A5" w:rsidRPr="002475A5" w:rsidRDefault="005A5B14" w:rsidP="002475A5">
            <w:pPr>
              <w:pStyle w:val="ListParagraph"/>
              <w:numPr>
                <w:ilvl w:val="0"/>
                <w:numId w:val="33"/>
              </w:numPr>
              <w:rPr>
                <w:rFonts w:ascii="Times New Roman" w:hAnsi="Times New Roman" w:cs="Times New Roman"/>
                <w:b/>
                <w:bCs/>
                <w:u w:val="single"/>
              </w:rPr>
            </w:pPr>
            <w:r w:rsidRPr="005A5B14">
              <w:rPr>
                <w:rFonts w:ascii="Times New Roman" w:hAnsi="Times New Roman" w:cs="Times New Roman"/>
                <w:b/>
                <w:bCs/>
                <w:color w:val="FF0000"/>
              </w:rPr>
              <w:t>Agreed</w:t>
            </w:r>
            <w:r>
              <w:rPr>
                <w:rFonts w:ascii="Times New Roman" w:hAnsi="Times New Roman" w:cs="Times New Roman"/>
              </w:rPr>
              <w:t xml:space="preserve"> – the precept for 2024/25 should be </w:t>
            </w:r>
            <w:r w:rsidR="004029DB">
              <w:rPr>
                <w:rFonts w:ascii="Times New Roman" w:hAnsi="Times New Roman" w:cs="Times New Roman"/>
              </w:rPr>
              <w:t xml:space="preserve">£14166 which represents an increase in the Band D charge </w:t>
            </w:r>
            <w:r w:rsidR="00424531">
              <w:rPr>
                <w:rFonts w:ascii="Times New Roman" w:hAnsi="Times New Roman" w:cs="Times New Roman"/>
              </w:rPr>
              <w:t>of</w:t>
            </w:r>
            <w:r w:rsidR="004029DB">
              <w:rPr>
                <w:rFonts w:ascii="Times New Roman" w:hAnsi="Times New Roman" w:cs="Times New Roman"/>
              </w:rPr>
              <w:t xml:space="preserve"> 5% to </w:t>
            </w:r>
            <w:r>
              <w:rPr>
                <w:rFonts w:ascii="Times New Roman" w:hAnsi="Times New Roman" w:cs="Times New Roman"/>
              </w:rPr>
              <w:t>£40.44.</w:t>
            </w:r>
          </w:p>
          <w:p w14:paraId="54EFA151" w14:textId="725AE66A" w:rsidR="002475A5" w:rsidRDefault="002475A5" w:rsidP="00C00C2B">
            <w:pPr>
              <w:rPr>
                <w:rFonts w:ascii="Times New Roman" w:hAnsi="Times New Roman" w:cs="Times New Roman"/>
                <w:b/>
                <w:bCs/>
                <w:u w:val="single"/>
              </w:rPr>
            </w:pPr>
          </w:p>
        </w:tc>
        <w:tc>
          <w:tcPr>
            <w:tcW w:w="1133" w:type="dxa"/>
          </w:tcPr>
          <w:p w14:paraId="6482FCDF" w14:textId="77777777" w:rsidR="002475A5" w:rsidRDefault="002475A5">
            <w:pPr>
              <w:rPr>
                <w:rFonts w:ascii="Times New Roman" w:hAnsi="Times New Roman" w:cs="Times New Roman"/>
              </w:rPr>
            </w:pPr>
          </w:p>
          <w:p w14:paraId="7E735EAB" w14:textId="77777777" w:rsidR="009B2ACF" w:rsidRDefault="009B2ACF">
            <w:pPr>
              <w:rPr>
                <w:rFonts w:ascii="Times New Roman" w:hAnsi="Times New Roman" w:cs="Times New Roman"/>
              </w:rPr>
            </w:pPr>
          </w:p>
          <w:p w14:paraId="4B9147D3" w14:textId="77777777" w:rsidR="009B2ACF" w:rsidRDefault="009B2ACF">
            <w:pPr>
              <w:rPr>
                <w:rFonts w:ascii="Times New Roman" w:hAnsi="Times New Roman" w:cs="Times New Roman"/>
              </w:rPr>
            </w:pPr>
          </w:p>
          <w:p w14:paraId="26EE83C7" w14:textId="77777777" w:rsidR="009B2ACF" w:rsidRDefault="009B2ACF">
            <w:pPr>
              <w:rPr>
                <w:rFonts w:ascii="Times New Roman" w:hAnsi="Times New Roman" w:cs="Times New Roman"/>
              </w:rPr>
            </w:pPr>
          </w:p>
          <w:p w14:paraId="3355A9B0" w14:textId="77777777" w:rsidR="009B2ACF" w:rsidRDefault="009B2ACF">
            <w:pPr>
              <w:rPr>
                <w:rFonts w:ascii="Times New Roman" w:hAnsi="Times New Roman" w:cs="Times New Roman"/>
              </w:rPr>
            </w:pPr>
          </w:p>
          <w:p w14:paraId="080C8F40" w14:textId="085C35FB" w:rsidR="009B2ACF" w:rsidRPr="0076781E" w:rsidRDefault="009B2ACF">
            <w:pPr>
              <w:rPr>
                <w:rFonts w:ascii="Times New Roman" w:hAnsi="Times New Roman" w:cs="Times New Roman"/>
              </w:rPr>
            </w:pPr>
            <w:r>
              <w:rPr>
                <w:rFonts w:ascii="Times New Roman" w:hAnsi="Times New Roman" w:cs="Times New Roman"/>
              </w:rPr>
              <w:t>Clerk</w:t>
            </w:r>
          </w:p>
        </w:tc>
      </w:tr>
      <w:tr w:rsidR="00AB7539" w:rsidRPr="00931623" w14:paraId="6FAF4C5A" w14:textId="77777777" w:rsidTr="00B00E7E">
        <w:tc>
          <w:tcPr>
            <w:tcW w:w="727" w:type="dxa"/>
          </w:tcPr>
          <w:p w14:paraId="62655D00" w14:textId="2525DC48" w:rsidR="00AB7539" w:rsidRDefault="001A3106">
            <w:pPr>
              <w:rPr>
                <w:rFonts w:ascii="Times New Roman" w:hAnsi="Times New Roman" w:cs="Times New Roman"/>
              </w:rPr>
            </w:pPr>
            <w:r>
              <w:rPr>
                <w:rFonts w:ascii="Times New Roman" w:hAnsi="Times New Roman" w:cs="Times New Roman"/>
              </w:rPr>
              <w:t>23/</w:t>
            </w:r>
            <w:r w:rsidR="00132AD4">
              <w:rPr>
                <w:rFonts w:ascii="Times New Roman" w:hAnsi="Times New Roman" w:cs="Times New Roman"/>
              </w:rPr>
              <w:t>91</w:t>
            </w:r>
          </w:p>
          <w:p w14:paraId="14B55547" w14:textId="77777777" w:rsidR="00E016D5" w:rsidRDefault="00E016D5">
            <w:pPr>
              <w:rPr>
                <w:rFonts w:ascii="Times New Roman" w:hAnsi="Times New Roman" w:cs="Times New Roman"/>
              </w:rPr>
            </w:pPr>
            <w:r>
              <w:rPr>
                <w:rFonts w:ascii="Times New Roman" w:hAnsi="Times New Roman" w:cs="Times New Roman"/>
              </w:rPr>
              <w:t xml:space="preserve"> /1</w:t>
            </w:r>
          </w:p>
          <w:p w14:paraId="00CAC8F4" w14:textId="77777777" w:rsidR="00B00E7E" w:rsidRDefault="00B00E7E">
            <w:pPr>
              <w:rPr>
                <w:rFonts w:ascii="Times New Roman" w:hAnsi="Times New Roman" w:cs="Times New Roman"/>
              </w:rPr>
            </w:pPr>
          </w:p>
          <w:p w14:paraId="620BF2AD" w14:textId="6BED11A5" w:rsidR="00E016D5" w:rsidRDefault="00E016D5">
            <w:pPr>
              <w:rPr>
                <w:rFonts w:ascii="Times New Roman" w:hAnsi="Times New Roman" w:cs="Times New Roman"/>
              </w:rPr>
            </w:pPr>
            <w:r>
              <w:rPr>
                <w:rFonts w:ascii="Times New Roman" w:hAnsi="Times New Roman" w:cs="Times New Roman"/>
              </w:rPr>
              <w:t xml:space="preserve"> /2</w:t>
            </w:r>
          </w:p>
          <w:p w14:paraId="3EC9FBBA" w14:textId="762527E7" w:rsidR="00E016D5" w:rsidRDefault="00E016D5">
            <w:pPr>
              <w:rPr>
                <w:rFonts w:ascii="Times New Roman" w:hAnsi="Times New Roman" w:cs="Times New Roman"/>
              </w:rPr>
            </w:pPr>
            <w:r>
              <w:rPr>
                <w:rFonts w:ascii="Times New Roman" w:hAnsi="Times New Roman" w:cs="Times New Roman"/>
              </w:rPr>
              <w:t xml:space="preserve"> </w:t>
            </w:r>
          </w:p>
        </w:tc>
        <w:tc>
          <w:tcPr>
            <w:tcW w:w="7324" w:type="dxa"/>
            <w:tcBorders>
              <w:bottom w:val="single" w:sz="4" w:space="0" w:color="auto"/>
            </w:tcBorders>
          </w:tcPr>
          <w:p w14:paraId="30D6A5A9" w14:textId="77777777" w:rsidR="003202B3" w:rsidRDefault="00AB7539" w:rsidP="003202B3">
            <w:pPr>
              <w:contextualSpacing/>
              <w:rPr>
                <w:rFonts w:ascii="Times New Roman" w:hAnsi="Times New Roman" w:cs="Times New Roman"/>
                <w:b/>
                <w:bCs/>
                <w:u w:val="single"/>
              </w:rPr>
            </w:pPr>
            <w:r>
              <w:rPr>
                <w:rFonts w:ascii="Times New Roman" w:hAnsi="Times New Roman" w:cs="Times New Roman"/>
                <w:b/>
                <w:bCs/>
                <w:u w:val="single"/>
              </w:rPr>
              <w:t xml:space="preserve">Parish </w:t>
            </w:r>
            <w:proofErr w:type="spellStart"/>
            <w:r>
              <w:rPr>
                <w:rFonts w:ascii="Times New Roman" w:hAnsi="Times New Roman" w:cs="Times New Roman"/>
                <w:b/>
                <w:bCs/>
                <w:u w:val="single"/>
              </w:rPr>
              <w:t>Councillors</w:t>
            </w:r>
            <w:proofErr w:type="spellEnd"/>
            <w:r>
              <w:rPr>
                <w:rFonts w:ascii="Times New Roman" w:hAnsi="Times New Roman" w:cs="Times New Roman"/>
                <w:b/>
                <w:bCs/>
                <w:u w:val="single"/>
              </w:rPr>
              <w:t xml:space="preserve"> Reports</w:t>
            </w:r>
          </w:p>
          <w:p w14:paraId="14BE9A2D" w14:textId="7C552762" w:rsidR="00696E13" w:rsidRPr="00B00E7E" w:rsidRDefault="004F63F9" w:rsidP="00B00E7E">
            <w:pPr>
              <w:pStyle w:val="ListParagraph"/>
              <w:numPr>
                <w:ilvl w:val="0"/>
                <w:numId w:val="33"/>
              </w:numPr>
              <w:rPr>
                <w:rFonts w:ascii="Times New Roman" w:hAnsi="Times New Roman" w:cs="Times New Roman"/>
              </w:rPr>
            </w:pPr>
            <w:r>
              <w:rPr>
                <w:rFonts w:ascii="Times New Roman" w:hAnsi="Times New Roman" w:cs="Times New Roman"/>
              </w:rPr>
              <w:t>Simon Fry had repaired the 3 Oaks mosaic free of charge –</w:t>
            </w:r>
            <w:r w:rsidR="009B746C">
              <w:rPr>
                <w:rFonts w:ascii="Times New Roman" w:hAnsi="Times New Roman" w:cs="Times New Roman"/>
              </w:rPr>
              <w:t xml:space="preserve"> a</w:t>
            </w:r>
            <w:r>
              <w:rPr>
                <w:rFonts w:ascii="Times New Roman" w:hAnsi="Times New Roman" w:cs="Times New Roman"/>
              </w:rPr>
              <w:t xml:space="preserve"> letter of thanks to be sent.</w:t>
            </w:r>
          </w:p>
          <w:p w14:paraId="540DF475" w14:textId="2B637CE9" w:rsidR="00665514" w:rsidRDefault="00017B5C" w:rsidP="00516E97">
            <w:pPr>
              <w:pStyle w:val="ListParagraph"/>
              <w:numPr>
                <w:ilvl w:val="0"/>
                <w:numId w:val="44"/>
              </w:numPr>
              <w:rPr>
                <w:rFonts w:ascii="Times New Roman" w:hAnsi="Times New Roman" w:cs="Times New Roman"/>
              </w:rPr>
            </w:pPr>
            <w:r>
              <w:rPr>
                <w:rFonts w:ascii="Times New Roman" w:hAnsi="Times New Roman" w:cs="Times New Roman"/>
              </w:rPr>
              <w:t xml:space="preserve">A new set of Xmas tree lights </w:t>
            </w:r>
            <w:r w:rsidR="00AB161B">
              <w:rPr>
                <w:rFonts w:ascii="Times New Roman" w:hAnsi="Times New Roman" w:cs="Times New Roman"/>
              </w:rPr>
              <w:t>to be purchased in conjunction with the Gardening Club</w:t>
            </w:r>
            <w:r>
              <w:rPr>
                <w:rFonts w:ascii="Times New Roman" w:hAnsi="Times New Roman" w:cs="Times New Roman"/>
              </w:rPr>
              <w:t xml:space="preserve">. </w:t>
            </w:r>
            <w:r w:rsidRPr="00017B5C">
              <w:rPr>
                <w:rFonts w:ascii="Times New Roman" w:hAnsi="Times New Roman" w:cs="Times New Roman"/>
                <w:b/>
                <w:bCs/>
                <w:color w:val="FF0000"/>
              </w:rPr>
              <w:t>Approved</w:t>
            </w:r>
            <w:r>
              <w:rPr>
                <w:rFonts w:ascii="Times New Roman" w:hAnsi="Times New Roman" w:cs="Times New Roman"/>
              </w:rPr>
              <w:t xml:space="preserve"> expenditure of </w:t>
            </w:r>
            <w:r w:rsidR="00AB161B">
              <w:rPr>
                <w:rFonts w:ascii="Times New Roman" w:hAnsi="Times New Roman" w:cs="Times New Roman"/>
              </w:rPr>
              <w:t>£200.</w:t>
            </w:r>
          </w:p>
          <w:p w14:paraId="72B6F638" w14:textId="01491309" w:rsidR="00017B5C" w:rsidRDefault="00017B5C" w:rsidP="00516E97">
            <w:pPr>
              <w:pStyle w:val="ListParagraph"/>
              <w:numPr>
                <w:ilvl w:val="0"/>
                <w:numId w:val="44"/>
              </w:numPr>
              <w:rPr>
                <w:rFonts w:ascii="Times New Roman" w:hAnsi="Times New Roman" w:cs="Times New Roman"/>
              </w:rPr>
            </w:pPr>
            <w:r w:rsidRPr="00017B5C">
              <w:rPr>
                <w:rFonts w:ascii="Times New Roman" w:hAnsi="Times New Roman" w:cs="Times New Roman"/>
                <w:b/>
                <w:bCs/>
                <w:color w:val="FF0000"/>
              </w:rPr>
              <w:t>Approved</w:t>
            </w:r>
            <w:r>
              <w:rPr>
                <w:rFonts w:ascii="Times New Roman" w:hAnsi="Times New Roman" w:cs="Times New Roman"/>
              </w:rPr>
              <w:t xml:space="preserve"> – Remembrance Day wreath donation 2024 to be £30.</w:t>
            </w:r>
          </w:p>
          <w:p w14:paraId="65CADC0B" w14:textId="49F1D1A5" w:rsidR="00546B93" w:rsidRPr="00696E13" w:rsidRDefault="00546B93" w:rsidP="00696E13">
            <w:pPr>
              <w:rPr>
                <w:rFonts w:ascii="Times New Roman" w:hAnsi="Times New Roman" w:cs="Times New Roman"/>
              </w:rPr>
            </w:pPr>
          </w:p>
        </w:tc>
        <w:tc>
          <w:tcPr>
            <w:tcW w:w="1133" w:type="dxa"/>
          </w:tcPr>
          <w:p w14:paraId="512EB5F8" w14:textId="77777777" w:rsidR="00546B93" w:rsidRDefault="00546B93">
            <w:pPr>
              <w:rPr>
                <w:rFonts w:ascii="Times New Roman" w:hAnsi="Times New Roman" w:cs="Times New Roman"/>
              </w:rPr>
            </w:pPr>
          </w:p>
          <w:p w14:paraId="138F3815" w14:textId="35E8067D" w:rsidR="00AB7539" w:rsidRDefault="004F63F9">
            <w:pPr>
              <w:rPr>
                <w:rFonts w:ascii="Times New Roman" w:hAnsi="Times New Roman" w:cs="Times New Roman"/>
              </w:rPr>
            </w:pPr>
            <w:r>
              <w:rPr>
                <w:rFonts w:ascii="Times New Roman" w:hAnsi="Times New Roman" w:cs="Times New Roman"/>
              </w:rPr>
              <w:t>Clerk</w:t>
            </w:r>
          </w:p>
          <w:p w14:paraId="3D84F43A" w14:textId="77777777" w:rsidR="004F63F9" w:rsidRDefault="004F63F9">
            <w:pPr>
              <w:rPr>
                <w:rFonts w:ascii="Times New Roman" w:hAnsi="Times New Roman" w:cs="Times New Roman"/>
              </w:rPr>
            </w:pPr>
          </w:p>
          <w:p w14:paraId="32688B28" w14:textId="214DB77D" w:rsidR="00696E13" w:rsidRPr="0076781E" w:rsidRDefault="00696E13">
            <w:pPr>
              <w:rPr>
                <w:rFonts w:ascii="Times New Roman" w:hAnsi="Times New Roman" w:cs="Times New Roman"/>
              </w:rPr>
            </w:pPr>
            <w:r>
              <w:rPr>
                <w:rFonts w:ascii="Times New Roman" w:hAnsi="Times New Roman" w:cs="Times New Roman"/>
              </w:rPr>
              <w:t>J.C.</w:t>
            </w:r>
          </w:p>
        </w:tc>
      </w:tr>
      <w:tr w:rsidR="00696E13" w:rsidRPr="00931623" w14:paraId="2990062C" w14:textId="77777777" w:rsidTr="00B00E7E">
        <w:tc>
          <w:tcPr>
            <w:tcW w:w="727" w:type="dxa"/>
          </w:tcPr>
          <w:p w14:paraId="316AE7C1" w14:textId="2321327E" w:rsidR="00696E13" w:rsidRDefault="001A3106">
            <w:pPr>
              <w:rPr>
                <w:rFonts w:ascii="Times New Roman" w:hAnsi="Times New Roman" w:cs="Times New Roman"/>
              </w:rPr>
            </w:pPr>
            <w:r>
              <w:rPr>
                <w:rFonts w:ascii="Times New Roman" w:hAnsi="Times New Roman" w:cs="Times New Roman"/>
              </w:rPr>
              <w:t>23/</w:t>
            </w:r>
            <w:r w:rsidR="00132AD4">
              <w:rPr>
                <w:rFonts w:ascii="Times New Roman" w:hAnsi="Times New Roman" w:cs="Times New Roman"/>
              </w:rPr>
              <w:t>92</w:t>
            </w:r>
          </w:p>
          <w:p w14:paraId="4B26252D" w14:textId="782B22F8" w:rsidR="00E016D5" w:rsidRDefault="00E016D5">
            <w:pPr>
              <w:rPr>
                <w:rFonts w:ascii="Times New Roman" w:hAnsi="Times New Roman" w:cs="Times New Roman"/>
              </w:rPr>
            </w:pPr>
            <w:r>
              <w:rPr>
                <w:rFonts w:ascii="Times New Roman" w:hAnsi="Times New Roman" w:cs="Times New Roman"/>
              </w:rPr>
              <w:t xml:space="preserve"> /1</w:t>
            </w:r>
          </w:p>
        </w:tc>
        <w:tc>
          <w:tcPr>
            <w:tcW w:w="7324" w:type="dxa"/>
            <w:tcBorders>
              <w:bottom w:val="single" w:sz="4" w:space="0" w:color="auto"/>
            </w:tcBorders>
          </w:tcPr>
          <w:p w14:paraId="3D5DFBEB" w14:textId="285A21ED" w:rsidR="00017B5C" w:rsidRPr="00017B5C" w:rsidRDefault="00017B5C" w:rsidP="00017B5C">
            <w:pPr>
              <w:contextualSpacing/>
              <w:rPr>
                <w:rFonts w:ascii="Times New Roman" w:hAnsi="Times New Roman" w:cs="Times New Roman"/>
                <w:b/>
                <w:bCs/>
                <w:u w:val="single"/>
              </w:rPr>
            </w:pPr>
            <w:r>
              <w:rPr>
                <w:rFonts w:ascii="Times New Roman" w:hAnsi="Times New Roman" w:cs="Times New Roman"/>
                <w:b/>
                <w:bCs/>
                <w:u w:val="single"/>
              </w:rPr>
              <w:t>Matters</w:t>
            </w:r>
            <w:r w:rsidR="00696E13">
              <w:rPr>
                <w:rFonts w:ascii="Times New Roman" w:hAnsi="Times New Roman" w:cs="Times New Roman"/>
                <w:b/>
                <w:bCs/>
                <w:u w:val="single"/>
              </w:rPr>
              <w:t xml:space="preserve"> from </w:t>
            </w:r>
            <w:r>
              <w:rPr>
                <w:rFonts w:ascii="Times New Roman" w:hAnsi="Times New Roman" w:cs="Times New Roman"/>
                <w:b/>
                <w:bCs/>
                <w:u w:val="single"/>
              </w:rPr>
              <w:t xml:space="preserve">the </w:t>
            </w:r>
            <w:r w:rsidR="00696E13">
              <w:rPr>
                <w:rFonts w:ascii="Times New Roman" w:hAnsi="Times New Roman" w:cs="Times New Roman"/>
                <w:b/>
                <w:bCs/>
                <w:u w:val="single"/>
              </w:rPr>
              <w:t>Floor</w:t>
            </w:r>
          </w:p>
          <w:p w14:paraId="28B36814" w14:textId="72334CB1" w:rsidR="00696E13" w:rsidRPr="00017B5C" w:rsidRDefault="00017B5C" w:rsidP="00696E13">
            <w:pPr>
              <w:pStyle w:val="ListParagraph"/>
              <w:numPr>
                <w:ilvl w:val="0"/>
                <w:numId w:val="47"/>
              </w:numPr>
              <w:rPr>
                <w:rFonts w:ascii="Times New Roman" w:hAnsi="Times New Roman" w:cs="Times New Roman"/>
                <w:b/>
                <w:bCs/>
                <w:u w:val="single"/>
              </w:rPr>
            </w:pPr>
            <w:r>
              <w:rPr>
                <w:rFonts w:ascii="Times New Roman" w:hAnsi="Times New Roman" w:cs="Times New Roman"/>
              </w:rPr>
              <w:t>The sewage pumping station at Elm Grove was causing problems, The Residents Association will contact the Housing Assoc</w:t>
            </w:r>
            <w:r w:rsidR="00A01122">
              <w:rPr>
                <w:rFonts w:ascii="Times New Roman" w:hAnsi="Times New Roman" w:cs="Times New Roman"/>
              </w:rPr>
              <w:t>iation</w:t>
            </w:r>
            <w:r>
              <w:rPr>
                <w:rFonts w:ascii="Times New Roman" w:hAnsi="Times New Roman" w:cs="Times New Roman"/>
              </w:rPr>
              <w:t>.</w:t>
            </w:r>
          </w:p>
          <w:p w14:paraId="7F6CD4FB" w14:textId="255EBE28" w:rsidR="00017B5C" w:rsidRPr="00017B5C" w:rsidRDefault="00017B5C" w:rsidP="00696E13">
            <w:pPr>
              <w:pStyle w:val="ListParagraph"/>
              <w:numPr>
                <w:ilvl w:val="0"/>
                <w:numId w:val="47"/>
              </w:numPr>
              <w:rPr>
                <w:rFonts w:ascii="Times New Roman" w:hAnsi="Times New Roman" w:cs="Times New Roman"/>
                <w:b/>
                <w:bCs/>
                <w:u w:val="single"/>
              </w:rPr>
            </w:pPr>
            <w:r>
              <w:rPr>
                <w:rFonts w:ascii="Times New Roman" w:hAnsi="Times New Roman" w:cs="Times New Roman"/>
              </w:rPr>
              <w:t>A letter of condolence and flowers to be sent to the family of Paul Chappell</w:t>
            </w:r>
            <w:r w:rsidR="001365DF">
              <w:rPr>
                <w:rFonts w:ascii="Times New Roman" w:hAnsi="Times New Roman" w:cs="Times New Roman"/>
              </w:rPr>
              <w:t xml:space="preserve"> on behalf of the Parish Council.</w:t>
            </w:r>
          </w:p>
          <w:p w14:paraId="116D0B83" w14:textId="54725222" w:rsidR="00B00E7E" w:rsidRPr="00696E13" w:rsidRDefault="00B00E7E" w:rsidP="00BD44CB">
            <w:pPr>
              <w:pStyle w:val="ListParagraph"/>
              <w:rPr>
                <w:rFonts w:ascii="Times New Roman" w:hAnsi="Times New Roman" w:cs="Times New Roman"/>
                <w:b/>
                <w:bCs/>
                <w:u w:val="single"/>
              </w:rPr>
            </w:pPr>
          </w:p>
        </w:tc>
        <w:tc>
          <w:tcPr>
            <w:tcW w:w="1133" w:type="dxa"/>
          </w:tcPr>
          <w:p w14:paraId="768EAC73" w14:textId="77777777" w:rsidR="00696E13" w:rsidRDefault="00696E13">
            <w:pPr>
              <w:rPr>
                <w:rFonts w:ascii="Times New Roman" w:hAnsi="Times New Roman" w:cs="Times New Roman"/>
              </w:rPr>
            </w:pPr>
          </w:p>
          <w:p w14:paraId="2ED1A273" w14:textId="77777777" w:rsidR="00017B5C" w:rsidRDefault="00017B5C">
            <w:pPr>
              <w:rPr>
                <w:rFonts w:ascii="Times New Roman" w:hAnsi="Times New Roman" w:cs="Times New Roman"/>
              </w:rPr>
            </w:pPr>
          </w:p>
          <w:p w14:paraId="4F6588F6" w14:textId="77777777" w:rsidR="00017B5C" w:rsidRDefault="00017B5C">
            <w:pPr>
              <w:rPr>
                <w:rFonts w:ascii="Times New Roman" w:hAnsi="Times New Roman" w:cs="Times New Roman"/>
              </w:rPr>
            </w:pPr>
          </w:p>
          <w:p w14:paraId="2170E5CC" w14:textId="77777777" w:rsidR="00017B5C" w:rsidRDefault="00017B5C">
            <w:pPr>
              <w:rPr>
                <w:rFonts w:ascii="Times New Roman" w:hAnsi="Times New Roman" w:cs="Times New Roman"/>
              </w:rPr>
            </w:pPr>
          </w:p>
          <w:p w14:paraId="1F5F641A" w14:textId="098530CF" w:rsidR="00017B5C" w:rsidRDefault="00017B5C">
            <w:pPr>
              <w:rPr>
                <w:rFonts w:ascii="Times New Roman" w:hAnsi="Times New Roman" w:cs="Times New Roman"/>
              </w:rPr>
            </w:pPr>
            <w:r>
              <w:rPr>
                <w:rFonts w:ascii="Times New Roman" w:hAnsi="Times New Roman" w:cs="Times New Roman"/>
              </w:rPr>
              <w:t>AW &amp; LF</w:t>
            </w:r>
          </w:p>
        </w:tc>
      </w:tr>
      <w:tr w:rsidR="002A131F" w:rsidRPr="00931623" w14:paraId="173D8F26" w14:textId="77777777" w:rsidTr="00B00E7E">
        <w:tc>
          <w:tcPr>
            <w:tcW w:w="727" w:type="dxa"/>
          </w:tcPr>
          <w:p w14:paraId="5B1A5F5D" w14:textId="1F4BA468" w:rsidR="005B3BCA" w:rsidRPr="00931623" w:rsidRDefault="00F72866">
            <w:pPr>
              <w:rPr>
                <w:rFonts w:ascii="Times New Roman" w:hAnsi="Times New Roman" w:cs="Times New Roman"/>
              </w:rPr>
            </w:pPr>
            <w:r w:rsidRPr="00931623">
              <w:rPr>
                <w:rFonts w:ascii="Times New Roman" w:hAnsi="Times New Roman" w:cs="Times New Roman"/>
              </w:rPr>
              <w:t>2</w:t>
            </w:r>
            <w:r w:rsidR="00402E27" w:rsidRPr="00931623">
              <w:rPr>
                <w:rFonts w:ascii="Times New Roman" w:hAnsi="Times New Roman" w:cs="Times New Roman"/>
              </w:rPr>
              <w:t>3/</w:t>
            </w:r>
            <w:r w:rsidR="00132AD4">
              <w:rPr>
                <w:rFonts w:ascii="Times New Roman" w:hAnsi="Times New Roman" w:cs="Times New Roman"/>
              </w:rPr>
              <w:t>93</w:t>
            </w:r>
          </w:p>
          <w:p w14:paraId="71B03B97" w14:textId="77777777" w:rsidR="00402E27" w:rsidRPr="00931623" w:rsidRDefault="00402E27">
            <w:pPr>
              <w:rPr>
                <w:rFonts w:ascii="Times New Roman" w:hAnsi="Times New Roman" w:cs="Times New Roman"/>
              </w:rPr>
            </w:pPr>
            <w:r w:rsidRPr="00931623">
              <w:rPr>
                <w:rFonts w:ascii="Times New Roman" w:hAnsi="Times New Roman" w:cs="Times New Roman"/>
              </w:rPr>
              <w:t>/1</w:t>
            </w:r>
          </w:p>
          <w:p w14:paraId="756D5B17" w14:textId="77777777" w:rsidR="00402E27" w:rsidRPr="00931623" w:rsidRDefault="00402E27">
            <w:pPr>
              <w:rPr>
                <w:rFonts w:ascii="Times New Roman" w:hAnsi="Times New Roman" w:cs="Times New Roman"/>
              </w:rPr>
            </w:pPr>
            <w:r w:rsidRPr="00931623">
              <w:rPr>
                <w:rFonts w:ascii="Times New Roman" w:hAnsi="Times New Roman" w:cs="Times New Roman"/>
              </w:rPr>
              <w:t>/2</w:t>
            </w:r>
          </w:p>
          <w:p w14:paraId="6A03B3A9" w14:textId="7BECDCDF" w:rsidR="00BF0B34" w:rsidRPr="00931623" w:rsidRDefault="00BF0B34">
            <w:pPr>
              <w:rPr>
                <w:rFonts w:ascii="Times New Roman" w:hAnsi="Times New Roman" w:cs="Times New Roman"/>
              </w:rPr>
            </w:pPr>
          </w:p>
        </w:tc>
        <w:tc>
          <w:tcPr>
            <w:tcW w:w="7324" w:type="dxa"/>
            <w:tcBorders>
              <w:top w:val="single" w:sz="4" w:space="0" w:color="auto"/>
            </w:tcBorders>
          </w:tcPr>
          <w:p w14:paraId="19063934" w14:textId="77777777" w:rsidR="005B3BCA" w:rsidRPr="00931623" w:rsidRDefault="005B3BCA">
            <w:pPr>
              <w:rPr>
                <w:rFonts w:ascii="Times New Roman" w:hAnsi="Times New Roman" w:cs="Times New Roman"/>
                <w:b/>
                <w:bCs/>
                <w:u w:val="single"/>
              </w:rPr>
            </w:pPr>
            <w:r w:rsidRPr="00931623">
              <w:rPr>
                <w:rFonts w:ascii="Times New Roman" w:hAnsi="Times New Roman" w:cs="Times New Roman"/>
                <w:b/>
                <w:bCs/>
                <w:u w:val="single"/>
              </w:rPr>
              <w:t>AOB</w:t>
            </w:r>
          </w:p>
          <w:p w14:paraId="5306C577" w14:textId="180ECDBA" w:rsidR="00FC2220" w:rsidRPr="00931623" w:rsidRDefault="00FC2220" w:rsidP="005B3BCA">
            <w:pPr>
              <w:pStyle w:val="ListParagraph"/>
              <w:numPr>
                <w:ilvl w:val="0"/>
                <w:numId w:val="31"/>
              </w:numPr>
              <w:rPr>
                <w:rFonts w:ascii="Times New Roman" w:hAnsi="Times New Roman" w:cs="Times New Roman"/>
              </w:rPr>
            </w:pPr>
            <w:r w:rsidRPr="00931623">
              <w:rPr>
                <w:rFonts w:ascii="Times New Roman" w:hAnsi="Times New Roman" w:cs="Times New Roman"/>
              </w:rPr>
              <w:t xml:space="preserve">The meeting </w:t>
            </w:r>
            <w:proofErr w:type="gramStart"/>
            <w:r w:rsidRPr="00931623">
              <w:rPr>
                <w:rFonts w:ascii="Times New Roman" w:hAnsi="Times New Roman" w:cs="Times New Roman"/>
              </w:rPr>
              <w:t>closed</w:t>
            </w:r>
            <w:proofErr w:type="gramEnd"/>
            <w:r w:rsidRPr="00931623">
              <w:rPr>
                <w:rFonts w:ascii="Times New Roman" w:hAnsi="Times New Roman" w:cs="Times New Roman"/>
              </w:rPr>
              <w:t xml:space="preserve"> at </w:t>
            </w:r>
            <w:r w:rsidR="00BA700C">
              <w:rPr>
                <w:rFonts w:ascii="Times New Roman" w:hAnsi="Times New Roman" w:cs="Times New Roman"/>
              </w:rPr>
              <w:t>9.</w:t>
            </w:r>
            <w:r w:rsidR="00017B5C">
              <w:rPr>
                <w:rFonts w:ascii="Times New Roman" w:hAnsi="Times New Roman" w:cs="Times New Roman"/>
              </w:rPr>
              <w:t>51</w:t>
            </w:r>
            <w:r w:rsidRPr="00931623">
              <w:rPr>
                <w:rFonts w:ascii="Times New Roman" w:hAnsi="Times New Roman" w:cs="Times New Roman"/>
              </w:rPr>
              <w:t>pm.</w:t>
            </w:r>
          </w:p>
          <w:p w14:paraId="382DBC49" w14:textId="441AEDCE" w:rsidR="005B3BCA" w:rsidRPr="00931623" w:rsidRDefault="004B6CFB" w:rsidP="005B3BCA">
            <w:pPr>
              <w:pStyle w:val="ListParagraph"/>
              <w:numPr>
                <w:ilvl w:val="0"/>
                <w:numId w:val="31"/>
              </w:numPr>
              <w:rPr>
                <w:rFonts w:ascii="Times New Roman" w:hAnsi="Times New Roman" w:cs="Times New Roman"/>
              </w:rPr>
            </w:pPr>
            <w:r>
              <w:rPr>
                <w:rFonts w:ascii="Times New Roman" w:hAnsi="Times New Roman" w:cs="Times New Roman"/>
              </w:rPr>
              <w:t>M</w:t>
            </w:r>
            <w:r w:rsidR="00A02AFB" w:rsidRPr="00931623">
              <w:rPr>
                <w:rFonts w:ascii="Times New Roman" w:hAnsi="Times New Roman" w:cs="Times New Roman"/>
              </w:rPr>
              <w:t>eeting</w:t>
            </w:r>
            <w:r w:rsidR="0019785A">
              <w:rPr>
                <w:rFonts w:ascii="Times New Roman" w:hAnsi="Times New Roman" w:cs="Times New Roman"/>
              </w:rPr>
              <w:t>s</w:t>
            </w:r>
            <w:r w:rsidR="00A02AFB" w:rsidRPr="00931623">
              <w:rPr>
                <w:rFonts w:ascii="Times New Roman" w:hAnsi="Times New Roman" w:cs="Times New Roman"/>
              </w:rPr>
              <w:t xml:space="preserve"> </w:t>
            </w:r>
            <w:r>
              <w:rPr>
                <w:rFonts w:ascii="Times New Roman" w:hAnsi="Times New Roman" w:cs="Times New Roman"/>
              </w:rPr>
              <w:t xml:space="preserve">in </w:t>
            </w:r>
            <w:r w:rsidR="00E43FA5">
              <w:rPr>
                <w:rFonts w:ascii="Times New Roman" w:hAnsi="Times New Roman" w:cs="Times New Roman"/>
              </w:rPr>
              <w:t xml:space="preserve">2024 </w:t>
            </w:r>
            <w:r w:rsidR="00BA700C">
              <w:rPr>
                <w:rFonts w:ascii="Times New Roman" w:hAnsi="Times New Roman" w:cs="Times New Roman"/>
              </w:rPr>
              <w:t>Monday</w:t>
            </w:r>
            <w:r w:rsidR="0019785A">
              <w:rPr>
                <w:rFonts w:ascii="Times New Roman" w:hAnsi="Times New Roman" w:cs="Times New Roman"/>
              </w:rPr>
              <w:t>s</w:t>
            </w:r>
            <w:r w:rsidR="00E13F23">
              <w:rPr>
                <w:rFonts w:ascii="Times New Roman" w:hAnsi="Times New Roman" w:cs="Times New Roman"/>
              </w:rPr>
              <w:t xml:space="preserve"> - </w:t>
            </w:r>
            <w:r w:rsidR="0019785A">
              <w:rPr>
                <w:rFonts w:ascii="Times New Roman" w:hAnsi="Times New Roman" w:cs="Times New Roman"/>
              </w:rPr>
              <w:t>Jan 22</w:t>
            </w:r>
            <w:r w:rsidR="0019785A" w:rsidRPr="0019785A">
              <w:rPr>
                <w:rFonts w:ascii="Times New Roman" w:hAnsi="Times New Roman" w:cs="Times New Roman"/>
                <w:vertAlign w:val="superscript"/>
              </w:rPr>
              <w:t>nd</w:t>
            </w:r>
            <w:r w:rsidR="0019785A">
              <w:rPr>
                <w:rFonts w:ascii="Times New Roman" w:hAnsi="Times New Roman" w:cs="Times New Roman"/>
              </w:rPr>
              <w:t>,March 25</w:t>
            </w:r>
            <w:r w:rsidR="0019785A" w:rsidRPr="0019785A">
              <w:rPr>
                <w:rFonts w:ascii="Times New Roman" w:hAnsi="Times New Roman" w:cs="Times New Roman"/>
                <w:vertAlign w:val="superscript"/>
              </w:rPr>
              <w:t>th</w:t>
            </w:r>
            <w:r w:rsidR="0019785A">
              <w:rPr>
                <w:rFonts w:ascii="Times New Roman" w:hAnsi="Times New Roman" w:cs="Times New Roman"/>
              </w:rPr>
              <w:t xml:space="preserve">, </w:t>
            </w:r>
            <w:r w:rsidR="0019785A" w:rsidRPr="00E43FA5">
              <w:rPr>
                <w:rFonts w:ascii="Times New Roman" w:hAnsi="Times New Roman" w:cs="Times New Roman"/>
                <w:b/>
                <w:bCs/>
              </w:rPr>
              <w:t>Tuesday</w:t>
            </w:r>
            <w:r w:rsidR="0019785A">
              <w:rPr>
                <w:rFonts w:ascii="Times New Roman" w:hAnsi="Times New Roman" w:cs="Times New Roman"/>
              </w:rPr>
              <w:t xml:space="preserve"> May 28</w:t>
            </w:r>
            <w:r w:rsidR="0019785A" w:rsidRPr="0019785A">
              <w:rPr>
                <w:rFonts w:ascii="Times New Roman" w:hAnsi="Times New Roman" w:cs="Times New Roman"/>
                <w:vertAlign w:val="superscript"/>
              </w:rPr>
              <w:t>th</w:t>
            </w:r>
            <w:r w:rsidR="00017B5C">
              <w:rPr>
                <w:rFonts w:ascii="Times New Roman" w:hAnsi="Times New Roman" w:cs="Times New Roman"/>
                <w:vertAlign w:val="superscript"/>
              </w:rPr>
              <w:t xml:space="preserve"> </w:t>
            </w:r>
            <w:r w:rsidR="00017B5C">
              <w:rPr>
                <w:rFonts w:ascii="Times New Roman" w:hAnsi="Times New Roman" w:cs="Times New Roman"/>
              </w:rPr>
              <w:t xml:space="preserve">, </w:t>
            </w:r>
            <w:r w:rsidR="00E43FA5">
              <w:rPr>
                <w:rFonts w:ascii="Times New Roman" w:hAnsi="Times New Roman" w:cs="Times New Roman"/>
              </w:rPr>
              <w:t>July 22</w:t>
            </w:r>
            <w:r w:rsidR="00E43FA5" w:rsidRPr="00E43FA5">
              <w:rPr>
                <w:rFonts w:ascii="Times New Roman" w:hAnsi="Times New Roman" w:cs="Times New Roman"/>
                <w:vertAlign w:val="superscript"/>
              </w:rPr>
              <w:t>nd</w:t>
            </w:r>
            <w:r w:rsidR="00E43FA5">
              <w:rPr>
                <w:rFonts w:ascii="Times New Roman" w:hAnsi="Times New Roman" w:cs="Times New Roman"/>
                <w:vertAlign w:val="superscript"/>
              </w:rPr>
              <w:t xml:space="preserve">  </w:t>
            </w:r>
            <w:r w:rsidR="00E43FA5">
              <w:rPr>
                <w:rFonts w:ascii="Times New Roman" w:hAnsi="Times New Roman" w:cs="Times New Roman"/>
              </w:rPr>
              <w:t>,Sept.23</w:t>
            </w:r>
            <w:r w:rsidR="00E43FA5" w:rsidRPr="00E43FA5">
              <w:rPr>
                <w:rFonts w:ascii="Times New Roman" w:hAnsi="Times New Roman" w:cs="Times New Roman"/>
                <w:vertAlign w:val="superscript"/>
              </w:rPr>
              <w:t>rd</w:t>
            </w:r>
            <w:r w:rsidR="00E43FA5">
              <w:rPr>
                <w:rFonts w:ascii="Times New Roman" w:hAnsi="Times New Roman" w:cs="Times New Roman"/>
              </w:rPr>
              <w:t xml:space="preserve"> , Nov.25</w:t>
            </w:r>
            <w:r w:rsidR="00E43FA5" w:rsidRPr="00E43FA5">
              <w:rPr>
                <w:rFonts w:ascii="Times New Roman" w:hAnsi="Times New Roman" w:cs="Times New Roman"/>
                <w:vertAlign w:val="superscript"/>
              </w:rPr>
              <w:t>th</w:t>
            </w:r>
            <w:r w:rsidR="00E43FA5">
              <w:rPr>
                <w:rFonts w:ascii="Times New Roman" w:hAnsi="Times New Roman" w:cs="Times New Roman"/>
              </w:rPr>
              <w:t xml:space="preserve"> </w:t>
            </w:r>
          </w:p>
          <w:p w14:paraId="2B103FC6" w14:textId="0AA35CDA" w:rsidR="005F1E4C" w:rsidRPr="00931623" w:rsidRDefault="005F1E4C" w:rsidP="005F1E4C">
            <w:pPr>
              <w:pStyle w:val="ListParagraph"/>
              <w:rPr>
                <w:rFonts w:ascii="Times New Roman" w:hAnsi="Times New Roman" w:cs="Times New Roman"/>
              </w:rPr>
            </w:pPr>
          </w:p>
        </w:tc>
        <w:tc>
          <w:tcPr>
            <w:tcW w:w="1133" w:type="dxa"/>
          </w:tcPr>
          <w:p w14:paraId="47826252" w14:textId="77777777" w:rsidR="005B3BCA" w:rsidRPr="0076781E" w:rsidRDefault="005B3BCA">
            <w:pPr>
              <w:rPr>
                <w:rFonts w:ascii="Times New Roman" w:hAnsi="Times New Roman" w:cs="Times New Roman"/>
              </w:rPr>
            </w:pPr>
          </w:p>
          <w:p w14:paraId="57154629" w14:textId="77777777" w:rsidR="00CC3FEA" w:rsidRPr="0076781E" w:rsidRDefault="00CC3FEA">
            <w:pPr>
              <w:rPr>
                <w:rFonts w:ascii="Times New Roman" w:hAnsi="Times New Roman" w:cs="Times New Roman"/>
              </w:rPr>
            </w:pPr>
          </w:p>
          <w:p w14:paraId="335FC49A" w14:textId="105D37E1" w:rsidR="00BA700C" w:rsidRPr="0076781E" w:rsidRDefault="00BA700C" w:rsidP="00BA700C">
            <w:pPr>
              <w:rPr>
                <w:rFonts w:ascii="Times New Roman" w:hAnsi="Times New Roman" w:cs="Times New Roman"/>
              </w:rPr>
            </w:pPr>
          </w:p>
          <w:p w14:paraId="296B5F8E" w14:textId="48E2574A" w:rsidR="0035236F" w:rsidRPr="0076781E" w:rsidRDefault="0035236F">
            <w:pPr>
              <w:rPr>
                <w:rFonts w:ascii="Times New Roman" w:hAnsi="Times New Roman" w:cs="Times New Roman"/>
              </w:rPr>
            </w:pPr>
            <w:r w:rsidRPr="0076781E">
              <w:rPr>
                <w:rFonts w:ascii="Times New Roman" w:hAnsi="Times New Roman" w:cs="Times New Roman"/>
              </w:rPr>
              <w:t>.</w:t>
            </w:r>
          </w:p>
        </w:tc>
      </w:tr>
    </w:tbl>
    <w:p w14:paraId="6504CA6E" w14:textId="25362CE6" w:rsidR="00006756" w:rsidRPr="00931623" w:rsidRDefault="00006756">
      <w:pPr>
        <w:rPr>
          <w:rFonts w:ascii="Times New Roman" w:hAnsi="Times New Roman" w:cs="Times New Roman"/>
        </w:rPr>
      </w:pPr>
    </w:p>
    <w:p w14:paraId="0B83F7ED" w14:textId="15CEE16B" w:rsidR="005C073D" w:rsidRDefault="005C073D">
      <w:r w:rsidRPr="00931623">
        <w:rPr>
          <w:rFonts w:ascii="Times New Roman" w:hAnsi="Times New Roman" w:cs="Times New Roman"/>
        </w:rPr>
        <w:tab/>
      </w:r>
      <w:r w:rsidRPr="00931623">
        <w:rPr>
          <w:rFonts w:ascii="Times New Roman" w:hAnsi="Times New Roman" w:cs="Times New Roman"/>
        </w:rPr>
        <w:tab/>
        <w:t xml:space="preserve">Signed &amp; dated by the Chairman: </w:t>
      </w:r>
      <w:r w:rsidRPr="00931623">
        <w:rPr>
          <w:rFonts w:ascii="Times New Roman" w:hAnsi="Times New Roman" w:cs="Times New Roman"/>
        </w:rPr>
        <w:tab/>
      </w:r>
      <w:r>
        <w:tab/>
      </w:r>
      <w:r>
        <w:tab/>
      </w:r>
    </w:p>
    <w:sectPr w:rsidR="005C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C81D09"/>
    <w:multiLevelType w:val="hybridMultilevel"/>
    <w:tmpl w:val="7184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91728E"/>
    <w:multiLevelType w:val="hybridMultilevel"/>
    <w:tmpl w:val="12EC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4200FD"/>
    <w:multiLevelType w:val="hybridMultilevel"/>
    <w:tmpl w:val="1262B12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15:restartNumberingAfterBreak="0">
    <w:nsid w:val="14146F51"/>
    <w:multiLevelType w:val="hybridMultilevel"/>
    <w:tmpl w:val="20C4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7370B"/>
    <w:multiLevelType w:val="hybridMultilevel"/>
    <w:tmpl w:val="B342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9C2583"/>
    <w:multiLevelType w:val="hybridMultilevel"/>
    <w:tmpl w:val="C0E0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125871"/>
    <w:multiLevelType w:val="hybridMultilevel"/>
    <w:tmpl w:val="6EDC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E046A0"/>
    <w:multiLevelType w:val="hybridMultilevel"/>
    <w:tmpl w:val="72B4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A7212D"/>
    <w:multiLevelType w:val="hybridMultilevel"/>
    <w:tmpl w:val="779AC534"/>
    <w:lvl w:ilvl="0" w:tplc="DCAAEF5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9167D7A"/>
    <w:multiLevelType w:val="hybridMultilevel"/>
    <w:tmpl w:val="2542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EF7660"/>
    <w:multiLevelType w:val="hybridMultilevel"/>
    <w:tmpl w:val="37D0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56779D"/>
    <w:multiLevelType w:val="hybridMultilevel"/>
    <w:tmpl w:val="683C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A81C81"/>
    <w:multiLevelType w:val="hybridMultilevel"/>
    <w:tmpl w:val="72AA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9F01D8"/>
    <w:multiLevelType w:val="hybridMultilevel"/>
    <w:tmpl w:val="EAF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2C7042"/>
    <w:multiLevelType w:val="hybridMultilevel"/>
    <w:tmpl w:val="EC06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F4605DF"/>
    <w:multiLevelType w:val="hybridMultilevel"/>
    <w:tmpl w:val="D0F86E94"/>
    <w:lvl w:ilvl="0" w:tplc="FE7690FE">
      <w:start w:val="19"/>
      <w:numFmt w:val="bullet"/>
      <w:lvlText w:val="-"/>
      <w:lvlJc w:val="left"/>
      <w:pPr>
        <w:ind w:left="1620" w:hanging="360"/>
      </w:pPr>
      <w:rPr>
        <w:rFonts w:ascii="Times New Roman" w:eastAsiaTheme="minorHAnsi" w:hAnsi="Times New Roman"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5" w15:restartNumberingAfterBreak="0">
    <w:nsid w:val="4FEF4A9C"/>
    <w:multiLevelType w:val="hybridMultilevel"/>
    <w:tmpl w:val="ADC4B61E"/>
    <w:lvl w:ilvl="0" w:tplc="08090001">
      <w:start w:val="1"/>
      <w:numFmt w:val="bullet"/>
      <w:lvlText w:val=""/>
      <w:lvlJc w:val="left"/>
      <w:pPr>
        <w:ind w:left="720" w:hanging="360"/>
      </w:pPr>
      <w:rPr>
        <w:rFonts w:ascii="Symbol" w:hAnsi="Symbol" w:hint="default"/>
      </w:rPr>
    </w:lvl>
    <w:lvl w:ilvl="1" w:tplc="17BE37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9F2A98"/>
    <w:multiLevelType w:val="hybridMultilevel"/>
    <w:tmpl w:val="674EA98E"/>
    <w:lvl w:ilvl="0" w:tplc="F3687B36">
      <w:start w:val="19"/>
      <w:numFmt w:val="bullet"/>
      <w:lvlText w:val="-"/>
      <w:lvlJc w:val="left"/>
      <w:pPr>
        <w:ind w:left="1620" w:hanging="360"/>
      </w:pPr>
      <w:rPr>
        <w:rFonts w:ascii="Times New Roman" w:eastAsiaTheme="minorHAnsi" w:hAnsi="Times New Roman" w:cs="Times New Roman" w:hint="default"/>
        <w:b w:val="0"/>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95C75DE"/>
    <w:multiLevelType w:val="hybridMultilevel"/>
    <w:tmpl w:val="532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F034E"/>
    <w:multiLevelType w:val="hybridMultilevel"/>
    <w:tmpl w:val="699E68FC"/>
    <w:lvl w:ilvl="0" w:tplc="DA86FECC">
      <w:start w:val="19"/>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4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DB80BBC"/>
    <w:multiLevelType w:val="hybridMultilevel"/>
    <w:tmpl w:val="C85A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D371A4"/>
    <w:multiLevelType w:val="hybridMultilevel"/>
    <w:tmpl w:val="C7F8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52312"/>
    <w:multiLevelType w:val="hybridMultilevel"/>
    <w:tmpl w:val="4A7E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96168"/>
    <w:multiLevelType w:val="hybridMultilevel"/>
    <w:tmpl w:val="19D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F094EBC"/>
    <w:multiLevelType w:val="hybridMultilevel"/>
    <w:tmpl w:val="A020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121DAD"/>
    <w:multiLevelType w:val="hybridMultilevel"/>
    <w:tmpl w:val="4E6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929748">
    <w:abstractNumId w:val="37"/>
  </w:num>
  <w:num w:numId="2" w16cid:durableId="1452359927">
    <w:abstractNumId w:val="13"/>
  </w:num>
  <w:num w:numId="3" w16cid:durableId="164327381">
    <w:abstractNumId w:val="10"/>
  </w:num>
  <w:num w:numId="4" w16cid:durableId="218593170">
    <w:abstractNumId w:val="42"/>
  </w:num>
  <w:num w:numId="5" w16cid:durableId="1218472596">
    <w:abstractNumId w:val="18"/>
  </w:num>
  <w:num w:numId="6" w16cid:durableId="1645088064">
    <w:abstractNumId w:val="28"/>
  </w:num>
  <w:num w:numId="7" w16cid:durableId="1552419878">
    <w:abstractNumId w:val="33"/>
  </w:num>
  <w:num w:numId="8" w16cid:durableId="356810621">
    <w:abstractNumId w:val="9"/>
  </w:num>
  <w:num w:numId="9" w16cid:durableId="1978754070">
    <w:abstractNumId w:val="7"/>
  </w:num>
  <w:num w:numId="10" w16cid:durableId="2064866465">
    <w:abstractNumId w:val="6"/>
  </w:num>
  <w:num w:numId="11" w16cid:durableId="768544412">
    <w:abstractNumId w:val="5"/>
  </w:num>
  <w:num w:numId="12" w16cid:durableId="618994796">
    <w:abstractNumId w:val="4"/>
  </w:num>
  <w:num w:numId="13" w16cid:durableId="386952807">
    <w:abstractNumId w:val="8"/>
  </w:num>
  <w:num w:numId="14" w16cid:durableId="30156924">
    <w:abstractNumId w:val="3"/>
  </w:num>
  <w:num w:numId="15" w16cid:durableId="1165828529">
    <w:abstractNumId w:val="2"/>
  </w:num>
  <w:num w:numId="16" w16cid:durableId="1252853431">
    <w:abstractNumId w:val="1"/>
  </w:num>
  <w:num w:numId="17" w16cid:durableId="3674511">
    <w:abstractNumId w:val="0"/>
  </w:num>
  <w:num w:numId="18" w16cid:durableId="237986183">
    <w:abstractNumId w:val="24"/>
  </w:num>
  <w:num w:numId="19" w16cid:durableId="631250475">
    <w:abstractNumId w:val="26"/>
  </w:num>
  <w:num w:numId="20" w16cid:durableId="1438334592">
    <w:abstractNumId w:val="40"/>
  </w:num>
  <w:num w:numId="21" w16cid:durableId="1355301102">
    <w:abstractNumId w:val="31"/>
  </w:num>
  <w:num w:numId="22" w16cid:durableId="1814062635">
    <w:abstractNumId w:val="12"/>
  </w:num>
  <w:num w:numId="23" w16cid:durableId="969092675">
    <w:abstractNumId w:val="46"/>
  </w:num>
  <w:num w:numId="24" w16cid:durableId="1639728506">
    <w:abstractNumId w:val="29"/>
  </w:num>
  <w:num w:numId="25" w16cid:durableId="1611013089">
    <w:abstractNumId w:val="11"/>
  </w:num>
  <w:num w:numId="26" w16cid:durableId="1350640091">
    <w:abstractNumId w:val="41"/>
  </w:num>
  <w:num w:numId="27" w16cid:durableId="761343499">
    <w:abstractNumId w:val="35"/>
  </w:num>
  <w:num w:numId="28" w16cid:durableId="27023671">
    <w:abstractNumId w:val="15"/>
  </w:num>
  <w:num w:numId="29" w16cid:durableId="1000932009">
    <w:abstractNumId w:val="14"/>
  </w:num>
  <w:num w:numId="30" w16cid:durableId="1731928440">
    <w:abstractNumId w:val="27"/>
  </w:num>
  <w:num w:numId="31" w16cid:durableId="878903845">
    <w:abstractNumId w:val="48"/>
  </w:num>
  <w:num w:numId="32" w16cid:durableId="1660770138">
    <w:abstractNumId w:val="22"/>
  </w:num>
  <w:num w:numId="33" w16cid:durableId="1298756442">
    <w:abstractNumId w:val="19"/>
  </w:num>
  <w:num w:numId="34" w16cid:durableId="775296424">
    <w:abstractNumId w:val="44"/>
  </w:num>
  <w:num w:numId="35" w16cid:durableId="350032144">
    <w:abstractNumId w:val="30"/>
  </w:num>
  <w:num w:numId="36" w16cid:durableId="1152674162">
    <w:abstractNumId w:val="17"/>
  </w:num>
  <w:num w:numId="37" w16cid:durableId="848642322">
    <w:abstractNumId w:val="21"/>
  </w:num>
  <w:num w:numId="38" w16cid:durableId="1400447622">
    <w:abstractNumId w:val="16"/>
  </w:num>
  <w:num w:numId="39" w16cid:durableId="460198208">
    <w:abstractNumId w:val="43"/>
  </w:num>
  <w:num w:numId="40" w16cid:durableId="1927610967">
    <w:abstractNumId w:val="39"/>
  </w:num>
  <w:num w:numId="41" w16cid:durableId="1563901742">
    <w:abstractNumId w:val="34"/>
  </w:num>
  <w:num w:numId="42" w16cid:durableId="1202742394">
    <w:abstractNumId w:val="36"/>
  </w:num>
  <w:num w:numId="43" w16cid:durableId="2054032992">
    <w:abstractNumId w:val="25"/>
  </w:num>
  <w:num w:numId="44" w16cid:durableId="1613705156">
    <w:abstractNumId w:val="20"/>
  </w:num>
  <w:num w:numId="45" w16cid:durableId="1048183966">
    <w:abstractNumId w:val="32"/>
  </w:num>
  <w:num w:numId="46" w16cid:durableId="348532787">
    <w:abstractNumId w:val="38"/>
  </w:num>
  <w:num w:numId="47" w16cid:durableId="670528162">
    <w:abstractNumId w:val="45"/>
  </w:num>
  <w:num w:numId="48" w16cid:durableId="1502115792">
    <w:abstractNumId w:val="23"/>
  </w:num>
  <w:num w:numId="49" w16cid:durableId="181753156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56"/>
    <w:rsid w:val="00001237"/>
    <w:rsid w:val="00006756"/>
    <w:rsid w:val="00012D82"/>
    <w:rsid w:val="0001712B"/>
    <w:rsid w:val="00017B5C"/>
    <w:rsid w:val="000207D7"/>
    <w:rsid w:val="00026418"/>
    <w:rsid w:val="00043854"/>
    <w:rsid w:val="0004554E"/>
    <w:rsid w:val="0005630D"/>
    <w:rsid w:val="00094FAE"/>
    <w:rsid w:val="000A1047"/>
    <w:rsid w:val="000B5DA2"/>
    <w:rsid w:val="000B64EC"/>
    <w:rsid w:val="000E0AD8"/>
    <w:rsid w:val="000E4D81"/>
    <w:rsid w:val="00110D4A"/>
    <w:rsid w:val="00110FC7"/>
    <w:rsid w:val="0011455C"/>
    <w:rsid w:val="00121978"/>
    <w:rsid w:val="00132AD4"/>
    <w:rsid w:val="001365DF"/>
    <w:rsid w:val="00142DF7"/>
    <w:rsid w:val="00143528"/>
    <w:rsid w:val="00146AA1"/>
    <w:rsid w:val="00167709"/>
    <w:rsid w:val="001678BA"/>
    <w:rsid w:val="00171725"/>
    <w:rsid w:val="001735AB"/>
    <w:rsid w:val="001962F1"/>
    <w:rsid w:val="0019785A"/>
    <w:rsid w:val="001A0D10"/>
    <w:rsid w:val="001A3106"/>
    <w:rsid w:val="001B0364"/>
    <w:rsid w:val="0020151B"/>
    <w:rsid w:val="00213289"/>
    <w:rsid w:val="00217160"/>
    <w:rsid w:val="00217225"/>
    <w:rsid w:val="0022093B"/>
    <w:rsid w:val="00221B99"/>
    <w:rsid w:val="002249E3"/>
    <w:rsid w:val="002353FD"/>
    <w:rsid w:val="002475A5"/>
    <w:rsid w:val="002506CB"/>
    <w:rsid w:val="0027394B"/>
    <w:rsid w:val="00292EEA"/>
    <w:rsid w:val="002A131F"/>
    <w:rsid w:val="002B0E95"/>
    <w:rsid w:val="002D3751"/>
    <w:rsid w:val="002D491E"/>
    <w:rsid w:val="002D6121"/>
    <w:rsid w:val="002D6D71"/>
    <w:rsid w:val="002D7E4C"/>
    <w:rsid w:val="00307AC1"/>
    <w:rsid w:val="00310EA7"/>
    <w:rsid w:val="003202B3"/>
    <w:rsid w:val="003244DE"/>
    <w:rsid w:val="00324FD8"/>
    <w:rsid w:val="00326E4C"/>
    <w:rsid w:val="0035236F"/>
    <w:rsid w:val="00354ADE"/>
    <w:rsid w:val="00361866"/>
    <w:rsid w:val="00397526"/>
    <w:rsid w:val="003D101A"/>
    <w:rsid w:val="003E5DB5"/>
    <w:rsid w:val="004029DB"/>
    <w:rsid w:val="00402E27"/>
    <w:rsid w:val="004073B0"/>
    <w:rsid w:val="0041150E"/>
    <w:rsid w:val="0042443E"/>
    <w:rsid w:val="00424531"/>
    <w:rsid w:val="004250B7"/>
    <w:rsid w:val="00435AC4"/>
    <w:rsid w:val="00444629"/>
    <w:rsid w:val="00445A4D"/>
    <w:rsid w:val="00456538"/>
    <w:rsid w:val="004762E3"/>
    <w:rsid w:val="004850AA"/>
    <w:rsid w:val="004923C8"/>
    <w:rsid w:val="004932B7"/>
    <w:rsid w:val="00495F52"/>
    <w:rsid w:val="004B6CFB"/>
    <w:rsid w:val="004C4FAD"/>
    <w:rsid w:val="004E5AF9"/>
    <w:rsid w:val="004E613F"/>
    <w:rsid w:val="004F63F9"/>
    <w:rsid w:val="004F7440"/>
    <w:rsid w:val="004F74D4"/>
    <w:rsid w:val="004F7551"/>
    <w:rsid w:val="0051632E"/>
    <w:rsid w:val="00516E97"/>
    <w:rsid w:val="005410AE"/>
    <w:rsid w:val="00541AAC"/>
    <w:rsid w:val="00543BAE"/>
    <w:rsid w:val="00544208"/>
    <w:rsid w:val="00546B93"/>
    <w:rsid w:val="00550388"/>
    <w:rsid w:val="00551F3F"/>
    <w:rsid w:val="005665C4"/>
    <w:rsid w:val="00572BA1"/>
    <w:rsid w:val="00576737"/>
    <w:rsid w:val="00586424"/>
    <w:rsid w:val="00590F3A"/>
    <w:rsid w:val="00592C00"/>
    <w:rsid w:val="00596C67"/>
    <w:rsid w:val="005A5B14"/>
    <w:rsid w:val="005B2D74"/>
    <w:rsid w:val="005B3BCA"/>
    <w:rsid w:val="005B3CAD"/>
    <w:rsid w:val="005C073D"/>
    <w:rsid w:val="005D576F"/>
    <w:rsid w:val="005E13B2"/>
    <w:rsid w:val="005F1547"/>
    <w:rsid w:val="005F1E4C"/>
    <w:rsid w:val="005F4CA8"/>
    <w:rsid w:val="00606589"/>
    <w:rsid w:val="00623B12"/>
    <w:rsid w:val="00625917"/>
    <w:rsid w:val="00637F38"/>
    <w:rsid w:val="0064326B"/>
    <w:rsid w:val="0064384C"/>
    <w:rsid w:val="00645252"/>
    <w:rsid w:val="00660A7C"/>
    <w:rsid w:val="00665514"/>
    <w:rsid w:val="0068137A"/>
    <w:rsid w:val="006814E5"/>
    <w:rsid w:val="00690694"/>
    <w:rsid w:val="00693633"/>
    <w:rsid w:val="00694C22"/>
    <w:rsid w:val="00696E13"/>
    <w:rsid w:val="006A4DAA"/>
    <w:rsid w:val="006A79AF"/>
    <w:rsid w:val="006C23F7"/>
    <w:rsid w:val="006C4CA4"/>
    <w:rsid w:val="006D3D74"/>
    <w:rsid w:val="006E139B"/>
    <w:rsid w:val="006E22B8"/>
    <w:rsid w:val="006E2781"/>
    <w:rsid w:val="007213E6"/>
    <w:rsid w:val="00731046"/>
    <w:rsid w:val="007442DC"/>
    <w:rsid w:val="007537D9"/>
    <w:rsid w:val="00764F80"/>
    <w:rsid w:val="0076781E"/>
    <w:rsid w:val="007724C2"/>
    <w:rsid w:val="00773037"/>
    <w:rsid w:val="00781BF4"/>
    <w:rsid w:val="00796CB0"/>
    <w:rsid w:val="007C0F2C"/>
    <w:rsid w:val="007D4548"/>
    <w:rsid w:val="007F55A6"/>
    <w:rsid w:val="00820102"/>
    <w:rsid w:val="00826B71"/>
    <w:rsid w:val="0082757D"/>
    <w:rsid w:val="0083569A"/>
    <w:rsid w:val="008711E7"/>
    <w:rsid w:val="00875B51"/>
    <w:rsid w:val="008803BD"/>
    <w:rsid w:val="0089154F"/>
    <w:rsid w:val="00893F6E"/>
    <w:rsid w:val="008A77AD"/>
    <w:rsid w:val="008B0434"/>
    <w:rsid w:val="008B3C8D"/>
    <w:rsid w:val="008E5A36"/>
    <w:rsid w:val="00915B00"/>
    <w:rsid w:val="00931623"/>
    <w:rsid w:val="0093167B"/>
    <w:rsid w:val="00940C4F"/>
    <w:rsid w:val="0096032F"/>
    <w:rsid w:val="00973286"/>
    <w:rsid w:val="0097489C"/>
    <w:rsid w:val="00990E9D"/>
    <w:rsid w:val="009912EC"/>
    <w:rsid w:val="009917C1"/>
    <w:rsid w:val="009A01DF"/>
    <w:rsid w:val="009B2ACF"/>
    <w:rsid w:val="009B746C"/>
    <w:rsid w:val="009E1222"/>
    <w:rsid w:val="009E44E5"/>
    <w:rsid w:val="00A01122"/>
    <w:rsid w:val="00A02AFB"/>
    <w:rsid w:val="00A226EC"/>
    <w:rsid w:val="00A22F72"/>
    <w:rsid w:val="00A238ED"/>
    <w:rsid w:val="00A37F6C"/>
    <w:rsid w:val="00A513BF"/>
    <w:rsid w:val="00A53EB8"/>
    <w:rsid w:val="00A54E23"/>
    <w:rsid w:val="00A57A04"/>
    <w:rsid w:val="00A651CC"/>
    <w:rsid w:val="00A65CA1"/>
    <w:rsid w:val="00A82CF0"/>
    <w:rsid w:val="00A8493B"/>
    <w:rsid w:val="00A9204E"/>
    <w:rsid w:val="00AA289B"/>
    <w:rsid w:val="00AB00AB"/>
    <w:rsid w:val="00AB161B"/>
    <w:rsid w:val="00AB5001"/>
    <w:rsid w:val="00AB7539"/>
    <w:rsid w:val="00AC6831"/>
    <w:rsid w:val="00AF4527"/>
    <w:rsid w:val="00AF57EF"/>
    <w:rsid w:val="00AF77C6"/>
    <w:rsid w:val="00B00E7E"/>
    <w:rsid w:val="00B15455"/>
    <w:rsid w:val="00B202B3"/>
    <w:rsid w:val="00B20D46"/>
    <w:rsid w:val="00B322A3"/>
    <w:rsid w:val="00B344AA"/>
    <w:rsid w:val="00B6249E"/>
    <w:rsid w:val="00B713FA"/>
    <w:rsid w:val="00B8471A"/>
    <w:rsid w:val="00B84C3F"/>
    <w:rsid w:val="00BA700C"/>
    <w:rsid w:val="00BC2A6E"/>
    <w:rsid w:val="00BD44CB"/>
    <w:rsid w:val="00BF0B34"/>
    <w:rsid w:val="00BF354C"/>
    <w:rsid w:val="00BF460E"/>
    <w:rsid w:val="00BF637E"/>
    <w:rsid w:val="00C00C2B"/>
    <w:rsid w:val="00C07E37"/>
    <w:rsid w:val="00C11D3F"/>
    <w:rsid w:val="00C13328"/>
    <w:rsid w:val="00C14364"/>
    <w:rsid w:val="00C236B2"/>
    <w:rsid w:val="00C35613"/>
    <w:rsid w:val="00C424A3"/>
    <w:rsid w:val="00C536E0"/>
    <w:rsid w:val="00C716CD"/>
    <w:rsid w:val="00C76B64"/>
    <w:rsid w:val="00C80732"/>
    <w:rsid w:val="00CA457C"/>
    <w:rsid w:val="00CC3FEA"/>
    <w:rsid w:val="00CD3786"/>
    <w:rsid w:val="00CE7059"/>
    <w:rsid w:val="00CE78FC"/>
    <w:rsid w:val="00CF0790"/>
    <w:rsid w:val="00CF19C5"/>
    <w:rsid w:val="00CF72C4"/>
    <w:rsid w:val="00D079CA"/>
    <w:rsid w:val="00D27713"/>
    <w:rsid w:val="00D27B88"/>
    <w:rsid w:val="00D42FF9"/>
    <w:rsid w:val="00D552FB"/>
    <w:rsid w:val="00D577AB"/>
    <w:rsid w:val="00D57C2B"/>
    <w:rsid w:val="00D66BC3"/>
    <w:rsid w:val="00D74F83"/>
    <w:rsid w:val="00D82FFF"/>
    <w:rsid w:val="00DA6C90"/>
    <w:rsid w:val="00DB35CD"/>
    <w:rsid w:val="00DC6014"/>
    <w:rsid w:val="00DD43D6"/>
    <w:rsid w:val="00DD696D"/>
    <w:rsid w:val="00DE5605"/>
    <w:rsid w:val="00E016D5"/>
    <w:rsid w:val="00E13F23"/>
    <w:rsid w:val="00E434AB"/>
    <w:rsid w:val="00E43FA5"/>
    <w:rsid w:val="00E444CD"/>
    <w:rsid w:val="00E551AD"/>
    <w:rsid w:val="00E63326"/>
    <w:rsid w:val="00E76E1F"/>
    <w:rsid w:val="00E77023"/>
    <w:rsid w:val="00E8095B"/>
    <w:rsid w:val="00E81277"/>
    <w:rsid w:val="00E82581"/>
    <w:rsid w:val="00E86BF3"/>
    <w:rsid w:val="00E971C9"/>
    <w:rsid w:val="00EA61C5"/>
    <w:rsid w:val="00EB1C8C"/>
    <w:rsid w:val="00EC4B2C"/>
    <w:rsid w:val="00EC69FC"/>
    <w:rsid w:val="00EE12B6"/>
    <w:rsid w:val="00EE22BD"/>
    <w:rsid w:val="00EE37D2"/>
    <w:rsid w:val="00F03310"/>
    <w:rsid w:val="00F106BB"/>
    <w:rsid w:val="00F41498"/>
    <w:rsid w:val="00F454C4"/>
    <w:rsid w:val="00F459C3"/>
    <w:rsid w:val="00F57541"/>
    <w:rsid w:val="00F605A4"/>
    <w:rsid w:val="00F625D8"/>
    <w:rsid w:val="00F72866"/>
    <w:rsid w:val="00F81A4E"/>
    <w:rsid w:val="00F8460F"/>
    <w:rsid w:val="00F84CAD"/>
    <w:rsid w:val="00F91A62"/>
    <w:rsid w:val="00F9345F"/>
    <w:rsid w:val="00FA2A89"/>
    <w:rsid w:val="00FB1A8F"/>
    <w:rsid w:val="00FC2220"/>
    <w:rsid w:val="00FC7605"/>
    <w:rsid w:val="00FD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B40E"/>
  <w15:chartTrackingRefBased/>
  <w15:docId w15:val="{D2840A48-11B2-494E-B035-D1C61E11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0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B2D74"/>
    <w:pPr>
      <w:ind w:left="720"/>
      <w:contextualSpacing/>
    </w:pPr>
  </w:style>
  <w:style w:type="paragraph" w:styleId="BodyText">
    <w:name w:val="Body Text"/>
    <w:basedOn w:val="Normal"/>
    <w:link w:val="BodyTextChar"/>
    <w:uiPriority w:val="99"/>
    <w:unhideWhenUsed/>
    <w:rsid w:val="00AF77C6"/>
    <w:pPr>
      <w:spacing w:after="120"/>
    </w:pPr>
  </w:style>
  <w:style w:type="character" w:customStyle="1" w:styleId="BodyTextChar">
    <w:name w:val="Body Text Char"/>
    <w:basedOn w:val="DefaultParagraphFont"/>
    <w:link w:val="BodyText"/>
    <w:uiPriority w:val="99"/>
    <w:rsid w:val="00AF77C6"/>
  </w:style>
  <w:style w:type="character" w:customStyle="1" w:styleId="casenumber">
    <w:name w:val="casenumber"/>
    <w:basedOn w:val="DefaultParagraphFont"/>
    <w:rsid w:val="00D82FFF"/>
  </w:style>
  <w:style w:type="character" w:customStyle="1" w:styleId="divider1">
    <w:name w:val="divider1"/>
    <w:basedOn w:val="DefaultParagraphFont"/>
    <w:rsid w:val="00D82FFF"/>
  </w:style>
  <w:style w:type="character" w:customStyle="1" w:styleId="description">
    <w:name w:val="description"/>
    <w:basedOn w:val="DefaultParagraphFont"/>
    <w:rsid w:val="00D82FFF"/>
  </w:style>
  <w:style w:type="character" w:customStyle="1" w:styleId="divider2">
    <w:name w:val="divider2"/>
    <w:basedOn w:val="DefaultParagraphFont"/>
    <w:rsid w:val="00D82FFF"/>
  </w:style>
  <w:style w:type="character" w:customStyle="1" w:styleId="address">
    <w:name w:val="address"/>
    <w:basedOn w:val="DefaultParagraphFont"/>
    <w:rsid w:val="00D8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429">
      <w:bodyDiv w:val="1"/>
      <w:marLeft w:val="0"/>
      <w:marRight w:val="0"/>
      <w:marTop w:val="0"/>
      <w:marBottom w:val="0"/>
      <w:divBdr>
        <w:top w:val="none" w:sz="0" w:space="0" w:color="auto"/>
        <w:left w:val="none" w:sz="0" w:space="0" w:color="auto"/>
        <w:bottom w:val="none" w:sz="0" w:space="0" w:color="auto"/>
        <w:right w:val="none" w:sz="0" w:space="0" w:color="auto"/>
      </w:divBdr>
    </w:div>
    <w:div w:id="20906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d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1782</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O'Donoghue</dc:creator>
  <cp:keywords/>
  <dc:description/>
  <cp:lastModifiedBy>Willersey PC</cp:lastModifiedBy>
  <cp:revision>28</cp:revision>
  <cp:lastPrinted>2023-05-15T11:35:00Z</cp:lastPrinted>
  <dcterms:created xsi:type="dcterms:W3CDTF">2023-11-30T15:16:00Z</dcterms:created>
  <dcterms:modified xsi:type="dcterms:W3CDTF">2023-12-05T10:21:00Z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