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08661" w14:textId="27D91F3C" w:rsidR="00006756" w:rsidRPr="00B57D4C" w:rsidRDefault="00006756" w:rsidP="00B57D4C">
      <w:pPr>
        <w:pStyle w:val="Heading2"/>
        <w:tabs>
          <w:tab w:val="left" w:pos="1620"/>
        </w:tabs>
        <w:ind w:left="1418" w:hanging="1418"/>
        <w:jc w:val="center"/>
        <w:rPr>
          <w:rFonts w:ascii="Garamond" w:hAnsi="Garamond" w:cs="Arial"/>
          <w:b/>
          <w:color w:val="auto"/>
          <w:sz w:val="22"/>
          <w:szCs w:val="22"/>
          <w:u w:val="single"/>
        </w:rPr>
      </w:pPr>
      <w:r w:rsidRPr="00B57D4C">
        <w:rPr>
          <w:rFonts w:ascii="Garamond" w:hAnsi="Garamond" w:cs="Arial"/>
          <w:b/>
          <w:color w:val="auto"/>
          <w:sz w:val="22"/>
          <w:szCs w:val="22"/>
          <w:u w:val="single"/>
        </w:rPr>
        <w:t>EBRINGTON PARISH COUNCIL</w:t>
      </w:r>
    </w:p>
    <w:p w14:paraId="7B5ED413" w14:textId="65E051FC" w:rsidR="00006756" w:rsidRPr="00006756" w:rsidRDefault="00A24408" w:rsidP="00B57D4C">
      <w:pPr>
        <w:jc w:val="center"/>
      </w:pPr>
      <w:r>
        <w:t xml:space="preserve"> </w:t>
      </w:r>
      <w:r w:rsidR="00006756">
        <w:t>Minutes of the Parish Council meeting held on July 20</w:t>
      </w:r>
      <w:r w:rsidR="00006756" w:rsidRPr="00006756">
        <w:rPr>
          <w:vertAlign w:val="superscript"/>
        </w:rPr>
        <w:t>th</w:t>
      </w:r>
      <w:proofErr w:type="gramStart"/>
      <w:r w:rsidR="00006756">
        <w:t xml:space="preserve"> 2022</w:t>
      </w:r>
      <w:proofErr w:type="gramEnd"/>
      <w:r w:rsidR="00006756">
        <w:t xml:space="preserve"> at 7.30pm in the Village Hall.</w:t>
      </w:r>
    </w:p>
    <w:p w14:paraId="61B0AE37" w14:textId="77777777" w:rsidR="00006756" w:rsidRDefault="00006756" w:rsidP="00006756">
      <w:pPr>
        <w:pStyle w:val="Heading2"/>
        <w:tabs>
          <w:tab w:val="left" w:pos="1620"/>
        </w:tabs>
        <w:ind w:left="1418" w:hanging="1418"/>
        <w:jc w:val="both"/>
        <w:rPr>
          <w:rFonts w:ascii="Garamond" w:hAnsi="Garamond" w:cs="Arial"/>
          <w:b/>
          <w:sz w:val="22"/>
          <w:szCs w:val="22"/>
        </w:rPr>
      </w:pPr>
    </w:p>
    <w:p w14:paraId="2E61C15A" w14:textId="796C7BDA" w:rsidR="00006756" w:rsidRDefault="00006756"/>
    <w:p w14:paraId="51D84245" w14:textId="77777777" w:rsidR="00AB5001" w:rsidRDefault="00AB50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7679"/>
        <w:gridCol w:w="884"/>
      </w:tblGrid>
      <w:tr w:rsidR="009432DF" w14:paraId="2FE3745D" w14:textId="77777777" w:rsidTr="00006756">
        <w:tc>
          <w:tcPr>
            <w:tcW w:w="0" w:type="auto"/>
          </w:tcPr>
          <w:p w14:paraId="5A9DB19A" w14:textId="3D155136" w:rsidR="00006756" w:rsidRDefault="00006756">
            <w:r>
              <w:t>Ref.</w:t>
            </w:r>
          </w:p>
        </w:tc>
        <w:tc>
          <w:tcPr>
            <w:tcW w:w="0" w:type="auto"/>
          </w:tcPr>
          <w:p w14:paraId="6EB3571B" w14:textId="77777777" w:rsidR="00006756" w:rsidRPr="00006756" w:rsidRDefault="0000675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6A098D9E" w14:textId="77777777" w:rsidR="00006756" w:rsidRDefault="00006756">
            <w:r>
              <w:t xml:space="preserve">Action </w:t>
            </w:r>
          </w:p>
          <w:p w14:paraId="712191CE" w14:textId="5E9E5394" w:rsidR="009432DF" w:rsidRDefault="009432DF">
            <w:r>
              <w:t xml:space="preserve">   by</w:t>
            </w:r>
          </w:p>
        </w:tc>
      </w:tr>
      <w:tr w:rsidR="009432DF" w14:paraId="0B31C11F" w14:textId="77777777" w:rsidTr="00006756">
        <w:tc>
          <w:tcPr>
            <w:tcW w:w="0" w:type="auto"/>
          </w:tcPr>
          <w:p w14:paraId="6A1BEC29" w14:textId="77777777" w:rsidR="001A0D10" w:rsidRDefault="001A0D10"/>
          <w:p w14:paraId="7B6FEA12" w14:textId="6E74ACB5" w:rsidR="00F55101" w:rsidRDefault="00F55101">
            <w:r>
              <w:t>22/36</w:t>
            </w:r>
          </w:p>
        </w:tc>
        <w:tc>
          <w:tcPr>
            <w:tcW w:w="0" w:type="auto"/>
          </w:tcPr>
          <w:p w14:paraId="69DE1AEF" w14:textId="77777777" w:rsidR="001A0D10" w:rsidRPr="001A0D10" w:rsidRDefault="001A0D10">
            <w:pPr>
              <w:rPr>
                <w:b/>
                <w:bCs/>
                <w:u w:val="single"/>
              </w:rPr>
            </w:pPr>
            <w:r w:rsidRPr="001A0D10">
              <w:rPr>
                <w:b/>
                <w:bCs/>
                <w:u w:val="single"/>
              </w:rPr>
              <w:t>Present:</w:t>
            </w:r>
          </w:p>
          <w:p w14:paraId="17A2A860" w14:textId="77777777" w:rsidR="001A0D10" w:rsidRDefault="001A0D10">
            <w:r w:rsidRPr="001A0D10">
              <w:t xml:space="preserve">Cllrs. </w:t>
            </w:r>
            <w:proofErr w:type="spellStart"/>
            <w:proofErr w:type="gramStart"/>
            <w:r w:rsidRPr="001A0D10">
              <w:t>A.Warren</w:t>
            </w:r>
            <w:proofErr w:type="spellEnd"/>
            <w:proofErr w:type="gramEnd"/>
            <w:r w:rsidRPr="001A0D10">
              <w:t xml:space="preserve"> (Chairman), </w:t>
            </w:r>
            <w:proofErr w:type="spellStart"/>
            <w:r w:rsidRPr="001A0D10">
              <w:t>M.Fisher</w:t>
            </w:r>
            <w:proofErr w:type="spellEnd"/>
            <w:r w:rsidRPr="001A0D10">
              <w:t xml:space="preserve">, </w:t>
            </w:r>
            <w:proofErr w:type="spellStart"/>
            <w:r w:rsidRPr="001A0D10">
              <w:t>P.Drinkwater</w:t>
            </w:r>
            <w:proofErr w:type="spellEnd"/>
            <w:r w:rsidRPr="001A0D10">
              <w:t xml:space="preserve">,  </w:t>
            </w:r>
            <w:proofErr w:type="spellStart"/>
            <w:r w:rsidRPr="001A0D10">
              <w:t>L.French</w:t>
            </w:r>
            <w:proofErr w:type="spellEnd"/>
            <w:r w:rsidRPr="001A0D10">
              <w:t xml:space="preserve">, </w:t>
            </w:r>
            <w:proofErr w:type="spellStart"/>
            <w:r w:rsidRPr="001A0D10">
              <w:t>B.Sabin</w:t>
            </w:r>
            <w:proofErr w:type="spellEnd"/>
            <w:r w:rsidRPr="001A0D10">
              <w:t>, K. O’Donoghue (Clerk) &amp; 8 members of the public.</w:t>
            </w:r>
          </w:p>
          <w:p w14:paraId="0F73C1A2" w14:textId="70CD8636" w:rsidR="001A0D10" w:rsidRPr="001A0D10" w:rsidRDefault="001A0D10"/>
        </w:tc>
        <w:tc>
          <w:tcPr>
            <w:tcW w:w="0" w:type="auto"/>
          </w:tcPr>
          <w:p w14:paraId="66D81886" w14:textId="77777777" w:rsidR="001A0D10" w:rsidRDefault="001A0D10"/>
        </w:tc>
      </w:tr>
      <w:tr w:rsidR="009432DF" w14:paraId="26D970DE" w14:textId="77777777" w:rsidTr="00006756">
        <w:tc>
          <w:tcPr>
            <w:tcW w:w="0" w:type="auto"/>
          </w:tcPr>
          <w:p w14:paraId="1D6EBDC2" w14:textId="77777777" w:rsidR="00006756" w:rsidRDefault="00006756"/>
          <w:p w14:paraId="7721A81F" w14:textId="3AD50BEA" w:rsidR="00F55101" w:rsidRDefault="00F55101">
            <w:r>
              <w:t>22/37</w:t>
            </w:r>
          </w:p>
        </w:tc>
        <w:tc>
          <w:tcPr>
            <w:tcW w:w="0" w:type="auto"/>
          </w:tcPr>
          <w:p w14:paraId="63A87BEA" w14:textId="77777777" w:rsidR="007213E6" w:rsidRDefault="00006756">
            <w:r w:rsidRPr="007213E6">
              <w:rPr>
                <w:b/>
                <w:bCs/>
                <w:u w:val="single"/>
              </w:rPr>
              <w:t>Welcome &amp; apologies for absence</w:t>
            </w:r>
            <w:r>
              <w:t xml:space="preserve">: </w:t>
            </w:r>
          </w:p>
          <w:p w14:paraId="1F9DC0A3" w14:textId="2943EAF8" w:rsidR="00006756" w:rsidRDefault="00006756">
            <w:r>
              <w:t xml:space="preserve">The chairman welcomed everyone including the new Clerk. Apologies were received from </w:t>
            </w:r>
            <w:proofErr w:type="spellStart"/>
            <w:proofErr w:type="gramStart"/>
            <w:r>
              <w:t>L.Stowe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S.Jepson</w:t>
            </w:r>
            <w:proofErr w:type="spellEnd"/>
            <w:r>
              <w:t xml:space="preserve">, </w:t>
            </w:r>
            <w:proofErr w:type="spellStart"/>
            <w:r>
              <w:t>P.Chappel</w:t>
            </w:r>
            <w:proofErr w:type="spellEnd"/>
            <w:r>
              <w:t xml:space="preserve">, </w:t>
            </w:r>
            <w:proofErr w:type="spellStart"/>
            <w:r w:rsidR="008C7216">
              <w:t>J</w:t>
            </w:r>
            <w:r>
              <w:t>.Coombe</w:t>
            </w:r>
            <w:proofErr w:type="spellEnd"/>
          </w:p>
          <w:p w14:paraId="613BAE5D" w14:textId="70985910" w:rsidR="007442DC" w:rsidRDefault="007442DC"/>
        </w:tc>
        <w:tc>
          <w:tcPr>
            <w:tcW w:w="0" w:type="auto"/>
          </w:tcPr>
          <w:p w14:paraId="499CFE6D" w14:textId="0A89923D" w:rsidR="00006756" w:rsidRDefault="00006756"/>
        </w:tc>
      </w:tr>
      <w:tr w:rsidR="009432DF" w14:paraId="27C9EDA1" w14:textId="77777777" w:rsidTr="00006756">
        <w:tc>
          <w:tcPr>
            <w:tcW w:w="0" w:type="auto"/>
          </w:tcPr>
          <w:p w14:paraId="47E67D4B" w14:textId="77777777" w:rsidR="00006756" w:rsidRDefault="00006756"/>
          <w:p w14:paraId="7ECBC33F" w14:textId="130B69D9" w:rsidR="00F55101" w:rsidRDefault="00F55101">
            <w:r>
              <w:t>22/38</w:t>
            </w:r>
          </w:p>
        </w:tc>
        <w:tc>
          <w:tcPr>
            <w:tcW w:w="0" w:type="auto"/>
          </w:tcPr>
          <w:p w14:paraId="69609EA0" w14:textId="77777777" w:rsidR="007213E6" w:rsidRDefault="007442DC">
            <w:r w:rsidRPr="005B2D74">
              <w:rPr>
                <w:b/>
                <w:bCs/>
                <w:u w:val="single"/>
              </w:rPr>
              <w:t>Declarations of Interest</w:t>
            </w:r>
            <w:r>
              <w:t xml:space="preserve">: </w:t>
            </w:r>
          </w:p>
          <w:p w14:paraId="06611C8F" w14:textId="7374F825" w:rsidR="00006756" w:rsidRDefault="007442DC">
            <w:r>
              <w:t>None</w:t>
            </w:r>
          </w:p>
          <w:p w14:paraId="6A0E367B" w14:textId="01F3F094" w:rsidR="007442DC" w:rsidRDefault="007442DC"/>
        </w:tc>
        <w:tc>
          <w:tcPr>
            <w:tcW w:w="0" w:type="auto"/>
          </w:tcPr>
          <w:p w14:paraId="3E4CEA6B" w14:textId="77777777" w:rsidR="00006756" w:rsidRDefault="00006756"/>
        </w:tc>
      </w:tr>
      <w:tr w:rsidR="009432DF" w14:paraId="6DB15E31" w14:textId="77777777" w:rsidTr="00006756">
        <w:tc>
          <w:tcPr>
            <w:tcW w:w="0" w:type="auto"/>
          </w:tcPr>
          <w:p w14:paraId="68EE8A42" w14:textId="77777777" w:rsidR="00006756" w:rsidRDefault="00006756"/>
          <w:p w14:paraId="08ADFC67" w14:textId="4CD49D75" w:rsidR="00F55101" w:rsidRDefault="00F55101">
            <w:r>
              <w:t>22/39</w:t>
            </w:r>
          </w:p>
        </w:tc>
        <w:tc>
          <w:tcPr>
            <w:tcW w:w="0" w:type="auto"/>
          </w:tcPr>
          <w:p w14:paraId="031FBBD1" w14:textId="77777777" w:rsidR="007213E6" w:rsidRDefault="007442DC">
            <w:pPr>
              <w:rPr>
                <w:b/>
                <w:bCs/>
              </w:rPr>
            </w:pPr>
            <w:r w:rsidRPr="005B2D74">
              <w:rPr>
                <w:b/>
                <w:bCs/>
                <w:u w:val="single"/>
              </w:rPr>
              <w:t>Minutes of previous meetings</w:t>
            </w:r>
            <w:r w:rsidRPr="007442DC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56563001" w14:textId="466926D8" w:rsidR="009A01DF" w:rsidRDefault="009A01DF">
            <w:r>
              <w:rPr>
                <w:b/>
                <w:bCs/>
              </w:rPr>
              <w:t>T</w:t>
            </w:r>
            <w:r w:rsidR="007442DC" w:rsidRPr="009A01DF">
              <w:t xml:space="preserve">he minutes of meetings held on </w:t>
            </w:r>
            <w:r w:rsidRPr="009A01DF">
              <w:t>July 11</w:t>
            </w:r>
            <w:proofErr w:type="gramStart"/>
            <w:r w:rsidRPr="009A01DF">
              <w:rPr>
                <w:vertAlign w:val="superscript"/>
              </w:rPr>
              <w:t>th</w:t>
            </w:r>
            <w:r w:rsidRPr="009A01DF">
              <w:t xml:space="preserve"> ,May</w:t>
            </w:r>
            <w:proofErr w:type="gramEnd"/>
            <w:r w:rsidRPr="009A01DF">
              <w:t xml:space="preserve"> 27</w:t>
            </w:r>
            <w:r w:rsidRPr="009A01DF">
              <w:rPr>
                <w:vertAlign w:val="superscript"/>
              </w:rPr>
              <w:t>th</w:t>
            </w:r>
            <w:r w:rsidRPr="009A01DF">
              <w:t xml:space="preserve"> &amp; May 16</w:t>
            </w:r>
            <w:r w:rsidRPr="009A01DF">
              <w:rPr>
                <w:vertAlign w:val="superscript"/>
              </w:rPr>
              <w:t>th</w:t>
            </w:r>
            <w:r w:rsidRPr="009A01DF">
              <w:t xml:space="preserve"> were </w:t>
            </w:r>
            <w:r w:rsidRPr="00012D82">
              <w:rPr>
                <w:b/>
                <w:bCs/>
                <w:color w:val="FF0000"/>
              </w:rPr>
              <w:t>approved</w:t>
            </w:r>
            <w:r w:rsidR="005B2D74">
              <w:t xml:space="preserve"> unanimously</w:t>
            </w:r>
            <w:r w:rsidRPr="009A01DF">
              <w:t xml:space="preserve"> and signed by the Chairman</w:t>
            </w:r>
            <w:r>
              <w:t>.</w:t>
            </w:r>
          </w:p>
          <w:p w14:paraId="15B8B6C4" w14:textId="51697910" w:rsidR="00006756" w:rsidRPr="007442DC" w:rsidRDefault="009A01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14:paraId="6A482B48" w14:textId="77777777" w:rsidR="00006756" w:rsidRDefault="00006756"/>
        </w:tc>
      </w:tr>
      <w:tr w:rsidR="009432DF" w14:paraId="1BB866B8" w14:textId="77777777" w:rsidTr="00006756">
        <w:tc>
          <w:tcPr>
            <w:tcW w:w="0" w:type="auto"/>
          </w:tcPr>
          <w:p w14:paraId="635479FD" w14:textId="77777777" w:rsidR="00006756" w:rsidRDefault="00006756"/>
          <w:p w14:paraId="4877735D" w14:textId="676AE590" w:rsidR="00F55101" w:rsidRDefault="00F55101">
            <w:r>
              <w:t>22/40</w:t>
            </w:r>
          </w:p>
        </w:tc>
        <w:tc>
          <w:tcPr>
            <w:tcW w:w="0" w:type="auto"/>
          </w:tcPr>
          <w:p w14:paraId="1447947B" w14:textId="718D2A1F" w:rsidR="00006756" w:rsidRPr="001A0D10" w:rsidRDefault="009A01DF">
            <w:pPr>
              <w:rPr>
                <w:b/>
                <w:bCs/>
                <w:u w:val="single"/>
              </w:rPr>
            </w:pPr>
            <w:r w:rsidRPr="001A0D10">
              <w:rPr>
                <w:b/>
                <w:bCs/>
                <w:u w:val="single"/>
              </w:rPr>
              <w:t>Matters arising from previous minutes:</w:t>
            </w:r>
          </w:p>
          <w:p w14:paraId="04E96C23" w14:textId="6BF04B67" w:rsidR="007213E6" w:rsidRDefault="00142DF7">
            <w:pPr>
              <w:rPr>
                <w:b/>
                <w:bCs/>
              </w:rPr>
            </w:pPr>
            <w:r>
              <w:t xml:space="preserve">The arrangements for the </w:t>
            </w:r>
            <w:r w:rsidR="007213E6">
              <w:t>v</w:t>
            </w:r>
            <w:r w:rsidR="007213E6" w:rsidRPr="007213E6">
              <w:t>illage litter picking sessio</w:t>
            </w:r>
            <w:r>
              <w:t>n remained outstanding</w:t>
            </w:r>
            <w:r w:rsidR="007213E6" w:rsidRPr="007213E6">
              <w:t>.</w:t>
            </w:r>
          </w:p>
          <w:p w14:paraId="2991907A" w14:textId="36B336BC" w:rsidR="0096032F" w:rsidRPr="009A01DF" w:rsidRDefault="0096032F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50605C0E" w14:textId="77777777" w:rsidR="00006756" w:rsidRDefault="00006756"/>
        </w:tc>
      </w:tr>
      <w:tr w:rsidR="009432DF" w14:paraId="2D82A790" w14:textId="77777777" w:rsidTr="00006756">
        <w:tc>
          <w:tcPr>
            <w:tcW w:w="0" w:type="auto"/>
          </w:tcPr>
          <w:p w14:paraId="10A19666" w14:textId="77777777" w:rsidR="00006756" w:rsidRDefault="00006756"/>
          <w:p w14:paraId="0C496E53" w14:textId="7B824427" w:rsidR="00F55101" w:rsidRDefault="00F55101">
            <w:r>
              <w:t>22/41</w:t>
            </w:r>
          </w:p>
        </w:tc>
        <w:tc>
          <w:tcPr>
            <w:tcW w:w="0" w:type="auto"/>
          </w:tcPr>
          <w:p w14:paraId="19C84B3C" w14:textId="77777777" w:rsidR="007213E6" w:rsidRPr="001A0D10" w:rsidRDefault="0096032F">
            <w:pPr>
              <w:rPr>
                <w:u w:val="single"/>
              </w:rPr>
            </w:pPr>
            <w:r w:rsidRPr="001A0D10">
              <w:rPr>
                <w:b/>
                <w:bCs/>
                <w:u w:val="single"/>
              </w:rPr>
              <w:t xml:space="preserve">County &amp; District </w:t>
            </w:r>
            <w:proofErr w:type="spellStart"/>
            <w:r w:rsidRPr="001A0D10">
              <w:rPr>
                <w:b/>
                <w:bCs/>
                <w:u w:val="single"/>
              </w:rPr>
              <w:t>Councillors</w:t>
            </w:r>
            <w:proofErr w:type="spellEnd"/>
            <w:r w:rsidRPr="001A0D10">
              <w:rPr>
                <w:b/>
                <w:bCs/>
                <w:u w:val="single"/>
              </w:rPr>
              <w:t xml:space="preserve"> Reports</w:t>
            </w:r>
            <w:r w:rsidRPr="001A0D10">
              <w:rPr>
                <w:u w:val="single"/>
              </w:rPr>
              <w:t>:</w:t>
            </w:r>
          </w:p>
          <w:p w14:paraId="454B71F8" w14:textId="77777777" w:rsidR="00006756" w:rsidRDefault="0096032F">
            <w:r>
              <w:t xml:space="preserve"> None</w:t>
            </w:r>
          </w:p>
          <w:p w14:paraId="781A1295" w14:textId="2DE1AA35" w:rsidR="007213E6" w:rsidRDefault="007213E6"/>
        </w:tc>
        <w:tc>
          <w:tcPr>
            <w:tcW w:w="0" w:type="auto"/>
          </w:tcPr>
          <w:p w14:paraId="1B47D352" w14:textId="77777777" w:rsidR="00006756" w:rsidRDefault="00006756"/>
        </w:tc>
      </w:tr>
      <w:tr w:rsidR="009432DF" w14:paraId="0638CA74" w14:textId="77777777" w:rsidTr="00006756">
        <w:tc>
          <w:tcPr>
            <w:tcW w:w="0" w:type="auto"/>
          </w:tcPr>
          <w:p w14:paraId="244409F3" w14:textId="77777777" w:rsidR="00F55101" w:rsidRDefault="00F55101">
            <w:r>
              <w:t>22/42</w:t>
            </w:r>
          </w:p>
          <w:p w14:paraId="048620B7" w14:textId="741A8DFC" w:rsidR="00F55101" w:rsidRDefault="00F55101">
            <w:r>
              <w:t xml:space="preserve">    </w:t>
            </w:r>
            <w:r w:rsidR="008F3107">
              <w:t>/</w:t>
            </w:r>
            <w:r>
              <w:t>1</w:t>
            </w:r>
          </w:p>
          <w:p w14:paraId="1A951C60" w14:textId="78D7C204" w:rsidR="00F55101" w:rsidRDefault="00F55101">
            <w:r>
              <w:t xml:space="preserve">   </w:t>
            </w:r>
            <w:r w:rsidR="008F3107">
              <w:t xml:space="preserve"> /</w:t>
            </w:r>
            <w:r>
              <w:t>2</w:t>
            </w:r>
          </w:p>
          <w:p w14:paraId="086310B0" w14:textId="5AADA589" w:rsidR="008F3107" w:rsidRDefault="008F3107">
            <w:r>
              <w:t xml:space="preserve">    /3</w:t>
            </w:r>
          </w:p>
        </w:tc>
        <w:tc>
          <w:tcPr>
            <w:tcW w:w="0" w:type="auto"/>
          </w:tcPr>
          <w:p w14:paraId="3E506E8C" w14:textId="7A601234" w:rsidR="00006756" w:rsidRDefault="0096032F">
            <w:pPr>
              <w:rPr>
                <w:b/>
                <w:bCs/>
              </w:rPr>
            </w:pPr>
            <w:r w:rsidRPr="005B2D74">
              <w:rPr>
                <w:b/>
                <w:bCs/>
                <w:u w:val="single"/>
              </w:rPr>
              <w:t>Planning</w:t>
            </w:r>
            <w:r w:rsidRPr="0096032F">
              <w:rPr>
                <w:b/>
                <w:bCs/>
              </w:rPr>
              <w:t>:</w:t>
            </w:r>
          </w:p>
          <w:p w14:paraId="52A7504C" w14:textId="63827781" w:rsidR="007213E6" w:rsidRPr="00142DF7" w:rsidRDefault="007213E6">
            <w:pPr>
              <w:rPr>
                <w:rFonts w:cstheme="minorHAnsi"/>
                <w:b/>
                <w:bCs/>
              </w:rPr>
            </w:pPr>
            <w:r w:rsidRPr="00142DF7">
              <w:rPr>
                <w:rFonts w:cstheme="minorHAnsi"/>
                <w:b/>
                <w:bCs/>
              </w:rPr>
              <w:t xml:space="preserve">Current </w:t>
            </w:r>
            <w:r w:rsidRPr="00142DF7">
              <w:rPr>
                <w:rFonts w:cstheme="minorHAnsi"/>
                <w:shd w:val="clear" w:color="auto" w:fill="FDFDF1"/>
              </w:rPr>
              <w:t>22/02263/FUL village school onsite meeting tba</w:t>
            </w:r>
          </w:p>
          <w:p w14:paraId="35DB46E2" w14:textId="035E54C8" w:rsidR="007213E6" w:rsidRDefault="005B2D74">
            <w:r>
              <w:rPr>
                <w:b/>
                <w:bCs/>
              </w:rPr>
              <w:t>Noted as decided:</w:t>
            </w:r>
            <w:r w:rsidRPr="005B2D74">
              <w:t>21/03699/FUL</w:t>
            </w:r>
            <w:r>
              <w:t xml:space="preserve"> Hidcote Farm</w:t>
            </w:r>
            <w:r w:rsidRPr="005B2D74">
              <w:t xml:space="preserve"> &amp; 22/01476/FUL</w:t>
            </w:r>
            <w:r>
              <w:t xml:space="preserve"> Pages Piece</w:t>
            </w:r>
          </w:p>
          <w:p w14:paraId="11A98417" w14:textId="17EEC9F6" w:rsidR="005B2D74" w:rsidRDefault="005B2D74">
            <w:r w:rsidRPr="005B2D74">
              <w:rPr>
                <w:b/>
                <w:bCs/>
              </w:rPr>
              <w:t>Saxon Fields</w:t>
            </w:r>
            <w:r>
              <w:t>: Situation is unresolved &amp; ownership is still with Piper Homes.</w:t>
            </w:r>
          </w:p>
          <w:p w14:paraId="202E1796" w14:textId="4C2D3BBD" w:rsidR="005B2D74" w:rsidRDefault="005B2D74">
            <w:r>
              <w:t>Update to be requested from CDC Planning Enforcement</w:t>
            </w:r>
            <w:r w:rsidR="001B0364">
              <w:t>.</w:t>
            </w:r>
            <w:r>
              <w:t xml:space="preserve"> </w:t>
            </w:r>
          </w:p>
          <w:p w14:paraId="5B83ED74" w14:textId="5421650A" w:rsidR="00AF77C6" w:rsidRPr="0096032F" w:rsidRDefault="00AF77C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087891D1" w14:textId="77777777" w:rsidR="005B2D74" w:rsidRDefault="007213E6">
            <w:r>
              <w:t xml:space="preserve">          L.F.      </w:t>
            </w:r>
          </w:p>
          <w:p w14:paraId="5958A491" w14:textId="77777777" w:rsidR="005B2D74" w:rsidRDefault="005B2D74"/>
          <w:p w14:paraId="0D3277AC" w14:textId="77777777" w:rsidR="005B2D74" w:rsidRDefault="005B2D74"/>
          <w:p w14:paraId="6F3959D9" w14:textId="0F9F6458" w:rsidR="00006756" w:rsidRDefault="005B2D74">
            <w:r>
              <w:t>Clerk</w:t>
            </w:r>
            <w:r w:rsidR="007213E6">
              <w:t xml:space="preserve">               </w:t>
            </w:r>
          </w:p>
        </w:tc>
      </w:tr>
      <w:tr w:rsidR="009432DF" w14:paraId="52B54292" w14:textId="77777777" w:rsidTr="00006756">
        <w:tc>
          <w:tcPr>
            <w:tcW w:w="0" w:type="auto"/>
          </w:tcPr>
          <w:p w14:paraId="53C4264E" w14:textId="77777777" w:rsidR="00006756" w:rsidRDefault="00006756"/>
          <w:p w14:paraId="1E8F4CD6" w14:textId="77777777" w:rsidR="00F55101" w:rsidRDefault="00F55101">
            <w:r>
              <w:t>22/43</w:t>
            </w:r>
          </w:p>
          <w:p w14:paraId="3E3469A5" w14:textId="77777777" w:rsidR="00F55101" w:rsidRDefault="00F55101">
            <w:r>
              <w:t xml:space="preserve">    /1</w:t>
            </w:r>
          </w:p>
          <w:p w14:paraId="698E3680" w14:textId="77777777" w:rsidR="00F55101" w:rsidRDefault="00F55101"/>
          <w:p w14:paraId="2C6511ED" w14:textId="77777777" w:rsidR="00F55101" w:rsidRDefault="00F55101">
            <w:r>
              <w:t xml:space="preserve">   /2</w:t>
            </w:r>
          </w:p>
          <w:p w14:paraId="4E9DCBB5" w14:textId="77777777" w:rsidR="00F55101" w:rsidRDefault="00F55101"/>
          <w:p w14:paraId="16F4DECA" w14:textId="77777777" w:rsidR="00F55101" w:rsidRDefault="00F55101"/>
          <w:p w14:paraId="4254CB1C" w14:textId="3B323398" w:rsidR="00F55101" w:rsidRDefault="00F55101">
            <w:r>
              <w:t xml:space="preserve">   /3</w:t>
            </w:r>
          </w:p>
          <w:p w14:paraId="1AFA8974" w14:textId="77777777" w:rsidR="00F55101" w:rsidRDefault="00F55101"/>
          <w:p w14:paraId="45A51839" w14:textId="0FF226CA" w:rsidR="00F55101" w:rsidRDefault="00F55101">
            <w:r>
              <w:t xml:space="preserve">   /4</w:t>
            </w:r>
          </w:p>
          <w:p w14:paraId="17FA39D4" w14:textId="77777777" w:rsidR="00F55101" w:rsidRDefault="00F55101"/>
          <w:p w14:paraId="2AFF084F" w14:textId="57C6BB52" w:rsidR="00F55101" w:rsidRDefault="00F55101">
            <w:r>
              <w:t xml:space="preserve">   /5</w:t>
            </w:r>
          </w:p>
          <w:p w14:paraId="1DCF554B" w14:textId="77777777" w:rsidR="00F55101" w:rsidRDefault="00F55101"/>
          <w:p w14:paraId="4BBB77EA" w14:textId="50DCA3AA" w:rsidR="00F55101" w:rsidRDefault="00F55101">
            <w:r>
              <w:lastRenderedPageBreak/>
              <w:t xml:space="preserve">  /6</w:t>
            </w:r>
          </w:p>
        </w:tc>
        <w:tc>
          <w:tcPr>
            <w:tcW w:w="0" w:type="auto"/>
          </w:tcPr>
          <w:p w14:paraId="78491977" w14:textId="77777777" w:rsidR="001A0D10" w:rsidRDefault="001A0D10">
            <w:pPr>
              <w:rPr>
                <w:b/>
                <w:bCs/>
                <w:u w:val="single"/>
              </w:rPr>
            </w:pPr>
          </w:p>
          <w:p w14:paraId="2D9902B2" w14:textId="56222DEF" w:rsidR="00006756" w:rsidRDefault="005B2D74">
            <w:pPr>
              <w:rPr>
                <w:b/>
                <w:bCs/>
                <w:u w:val="single"/>
              </w:rPr>
            </w:pPr>
            <w:r w:rsidRPr="005B2D74">
              <w:rPr>
                <w:b/>
                <w:bCs/>
                <w:u w:val="single"/>
              </w:rPr>
              <w:t>Finance</w:t>
            </w:r>
          </w:p>
          <w:p w14:paraId="68EF414D" w14:textId="49A4DE0F" w:rsidR="005B2D74" w:rsidRDefault="005B2D74" w:rsidP="005B2D74">
            <w:pPr>
              <w:pStyle w:val="ListParagraph"/>
              <w:numPr>
                <w:ilvl w:val="0"/>
                <w:numId w:val="24"/>
              </w:numPr>
            </w:pPr>
            <w:r w:rsidRPr="005B2D74">
              <w:t>The quarterly financial report</w:t>
            </w:r>
            <w:r w:rsidR="00012D82">
              <w:t>,</w:t>
            </w:r>
            <w:r w:rsidRPr="005B2D74">
              <w:t xml:space="preserve"> previously circulated</w:t>
            </w:r>
            <w:r w:rsidR="00012D82">
              <w:t>,</w:t>
            </w:r>
            <w:r w:rsidRPr="005B2D74">
              <w:t xml:space="preserve"> was </w:t>
            </w:r>
            <w:r w:rsidRPr="00012D82">
              <w:rPr>
                <w:b/>
                <w:bCs/>
                <w:color w:val="FF0000"/>
              </w:rPr>
              <w:t>approved</w:t>
            </w:r>
            <w:r w:rsidRPr="005B2D74">
              <w:t xml:space="preserve"> unanimously</w:t>
            </w:r>
            <w:r>
              <w:t>.</w:t>
            </w:r>
          </w:p>
          <w:p w14:paraId="1E7B0ADB" w14:textId="032C13BB" w:rsidR="005B2D74" w:rsidRDefault="005B2D74" w:rsidP="005B2D74">
            <w:pPr>
              <w:pStyle w:val="ListParagraph"/>
              <w:numPr>
                <w:ilvl w:val="0"/>
                <w:numId w:val="24"/>
              </w:numPr>
            </w:pPr>
            <w:r>
              <w:t xml:space="preserve">It was </w:t>
            </w:r>
            <w:r w:rsidRPr="00E81277">
              <w:rPr>
                <w:b/>
                <w:bCs/>
                <w:color w:val="FF0000"/>
              </w:rPr>
              <w:t>confirmed</w:t>
            </w:r>
            <w:r>
              <w:t xml:space="preserve"> that the PC was acting </w:t>
            </w:r>
            <w:r w:rsidR="002249E3">
              <w:t xml:space="preserve">only </w:t>
            </w:r>
            <w:r>
              <w:t xml:space="preserve">as banker for the Jubilee Committee </w:t>
            </w:r>
            <w:r w:rsidR="00012D82">
              <w:t>thus</w:t>
            </w:r>
            <w:r>
              <w:t xml:space="preserve"> all expenditure </w:t>
            </w:r>
            <w:r w:rsidR="00012D82">
              <w:t>decisions would be taken by them</w:t>
            </w:r>
            <w:r w:rsidR="007D4548">
              <w:t xml:space="preserve"> </w:t>
            </w:r>
            <w:r w:rsidR="002249E3">
              <w:t>but</w:t>
            </w:r>
            <w:r w:rsidR="007D4548">
              <w:t xml:space="preserve"> paid for</w:t>
            </w:r>
            <w:r w:rsidR="00012D82">
              <w:t xml:space="preserve"> by the PC.</w:t>
            </w:r>
          </w:p>
          <w:p w14:paraId="3DE653E1" w14:textId="1A7A7A0E" w:rsidR="00012D82" w:rsidRDefault="00012D82" w:rsidP="005B2D74">
            <w:pPr>
              <w:pStyle w:val="ListParagraph"/>
              <w:numPr>
                <w:ilvl w:val="0"/>
                <w:numId w:val="24"/>
              </w:numPr>
            </w:pPr>
            <w:r w:rsidRPr="00012D82">
              <w:rPr>
                <w:b/>
                <w:bCs/>
                <w:color w:val="FF0000"/>
              </w:rPr>
              <w:t>Resolved</w:t>
            </w:r>
            <w:r>
              <w:t>: a contract with PATA Payroll to be established, £40 set up + £7.95/</w:t>
            </w:r>
            <w:proofErr w:type="spellStart"/>
            <w:r>
              <w:t>mth</w:t>
            </w:r>
            <w:proofErr w:type="spellEnd"/>
          </w:p>
          <w:p w14:paraId="52E2B673" w14:textId="1944F77F" w:rsidR="00012D82" w:rsidRDefault="00012D82" w:rsidP="005B2D74">
            <w:pPr>
              <w:pStyle w:val="ListParagraph"/>
              <w:numPr>
                <w:ilvl w:val="0"/>
                <w:numId w:val="24"/>
              </w:numPr>
            </w:pPr>
            <w:r w:rsidRPr="00012D82">
              <w:rPr>
                <w:b/>
                <w:bCs/>
                <w:color w:val="FF0000"/>
              </w:rPr>
              <w:t>Resolved</w:t>
            </w:r>
            <w:r>
              <w:t>: a website technical assistance/training package be signed with 2Commerce</w:t>
            </w:r>
            <w:r w:rsidR="005B3CAD">
              <w:t>- £150.</w:t>
            </w:r>
          </w:p>
          <w:p w14:paraId="33F024B4" w14:textId="421A20ED" w:rsidR="00012D82" w:rsidRDefault="00012D82" w:rsidP="005B2D74">
            <w:pPr>
              <w:pStyle w:val="ListParagraph"/>
              <w:numPr>
                <w:ilvl w:val="0"/>
                <w:numId w:val="24"/>
              </w:numPr>
            </w:pPr>
            <w:r w:rsidRPr="00012D82">
              <w:rPr>
                <w:b/>
                <w:bCs/>
                <w:color w:val="FF0000"/>
              </w:rPr>
              <w:t>Resolved</w:t>
            </w:r>
            <w:r>
              <w:rPr>
                <w:b/>
                <w:bCs/>
                <w:color w:val="FF0000"/>
              </w:rPr>
              <w:t>:</w:t>
            </w:r>
            <w:r>
              <w:t xml:space="preserve"> that the bank mandate should be amended to include the Chairman &amp; Clerk as signatories.</w:t>
            </w:r>
          </w:p>
          <w:p w14:paraId="7F6E0055" w14:textId="129314D5" w:rsidR="00012D82" w:rsidRDefault="00012D82" w:rsidP="005B2D74">
            <w:pPr>
              <w:pStyle w:val="ListParagraph"/>
              <w:numPr>
                <w:ilvl w:val="0"/>
                <w:numId w:val="24"/>
              </w:numPr>
            </w:pPr>
            <w:r w:rsidRPr="00012D82">
              <w:rPr>
                <w:b/>
                <w:bCs/>
                <w:color w:val="FF0000"/>
              </w:rPr>
              <w:lastRenderedPageBreak/>
              <w:t>Resolved</w:t>
            </w:r>
            <w:r>
              <w:rPr>
                <w:b/>
                <w:bCs/>
                <w:color w:val="FF0000"/>
              </w:rPr>
              <w:t xml:space="preserve">: </w:t>
            </w:r>
            <w:r w:rsidRPr="00012D82">
              <w:t>that the following payments be made:</w:t>
            </w:r>
          </w:p>
          <w:p w14:paraId="2F92E794" w14:textId="31CAD516" w:rsidR="00AF77C6" w:rsidRDefault="00AF77C6" w:rsidP="00AF77C6">
            <w:pPr>
              <w:pStyle w:val="ListParagraph"/>
              <w:rPr>
                <w:b/>
                <w:bCs/>
                <w:color w:val="FF0000"/>
              </w:rPr>
            </w:pPr>
          </w:p>
          <w:p w14:paraId="61CCF8F5" w14:textId="77777777" w:rsidR="00AF77C6" w:rsidRDefault="00AF77C6" w:rsidP="00AF77C6">
            <w:pPr>
              <w:pStyle w:val="BodyText"/>
              <w:tabs>
                <w:tab w:val="decimal" w:pos="28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Chq.no.</w:t>
            </w:r>
            <w:r>
              <w:rPr>
                <w:rFonts w:ascii="Times New Roman" w:hAnsi="Times New Roman"/>
                <w:sz w:val="20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  <w:u w:val="single"/>
              </w:rPr>
              <w:t>Payee</w:t>
            </w:r>
            <w:r>
              <w:rPr>
                <w:rFonts w:ascii="Times New Roman" w:hAnsi="Times New Roman"/>
                <w:sz w:val="20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  <w:u w:val="single"/>
              </w:rPr>
              <w:t>£</w:t>
            </w:r>
          </w:p>
          <w:p w14:paraId="0F77AE8A" w14:textId="6D806E97" w:rsidR="00AF77C6" w:rsidRDefault="00AF77C6" w:rsidP="00AF77C6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Swift Mixer Hire             1000.00   Grass cutting April- May, </w:t>
            </w:r>
            <w:proofErr w:type="gramStart"/>
            <w:r>
              <w:rPr>
                <w:rFonts w:ascii="Times New Roman" w:hAnsi="Times New Roman"/>
                <w:sz w:val="20"/>
              </w:rPr>
              <w:t>contracted</w:t>
            </w:r>
            <w:proofErr w:type="gramEnd"/>
          </w:p>
          <w:p w14:paraId="7D6FAE4F" w14:textId="4682D02F" w:rsidR="00AF77C6" w:rsidRDefault="00AF77C6" w:rsidP="00AF77C6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Swift Mixer Hire               174.00    Pruning – extra to </w:t>
            </w:r>
            <w:proofErr w:type="gramStart"/>
            <w:r>
              <w:rPr>
                <w:rFonts w:ascii="Times New Roman" w:hAnsi="Times New Roman"/>
                <w:sz w:val="20"/>
              </w:rPr>
              <w:t>contract</w:t>
            </w:r>
            <w:proofErr w:type="gramEnd"/>
          </w:p>
          <w:p w14:paraId="407F0629" w14:textId="4F19760D" w:rsidR="00AF77C6" w:rsidRDefault="00AF77C6" w:rsidP="00AF77C6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            </w:t>
            </w:r>
            <w:r w:rsidR="00E86BF3">
              <w:rPr>
                <w:rFonts w:ascii="Times New Roman" w:hAnsi="Times New Roman"/>
                <w:sz w:val="20"/>
              </w:rPr>
              <w:t xml:space="preserve">        </w:t>
            </w:r>
            <w:r w:rsidR="005B3CAD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RBLI                                 154.99    Plaque – jubilee</w:t>
            </w:r>
          </w:p>
          <w:p w14:paraId="641C174D" w14:textId="293E1E34" w:rsidR="00AF77C6" w:rsidRDefault="00AF77C6" w:rsidP="00AF77C6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             </w:t>
            </w:r>
            <w:r w:rsidR="00E86BF3">
              <w:rPr>
                <w:rFonts w:ascii="Times New Roman" w:hAnsi="Times New Roman"/>
                <w:sz w:val="20"/>
              </w:rPr>
              <w:t xml:space="preserve">         </w:t>
            </w:r>
            <w:r w:rsidR="005B3CA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Gardening Club                </w:t>
            </w:r>
            <w:r w:rsidR="00E86BF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219.99   Gazebo – jubilee</w:t>
            </w:r>
          </w:p>
          <w:p w14:paraId="24B6DEF5" w14:textId="0D3D71C3" w:rsidR="00AF77C6" w:rsidRDefault="00AF77C6" w:rsidP="00AF77C6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            </w:t>
            </w:r>
            <w:r w:rsidR="00E86BF3"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5B3CA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D.Smith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                             70.00     </w:t>
            </w:r>
            <w:r w:rsidR="00C536E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Flowers – jubilee</w:t>
            </w:r>
          </w:p>
          <w:p w14:paraId="16942BC2" w14:textId="09420F7F" w:rsidR="00AF77C6" w:rsidRPr="00E86BF3" w:rsidRDefault="00AF77C6" w:rsidP="00AF77C6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/>
                <w:sz w:val="20"/>
                <w:lang w:val="fr-FR"/>
              </w:rPr>
            </w:pPr>
            <w:r w:rsidRPr="00E86BF3">
              <w:rPr>
                <w:rFonts w:ascii="Times New Roman" w:hAnsi="Times New Roman"/>
                <w:sz w:val="20"/>
                <w:lang w:val="fr-FR"/>
              </w:rPr>
              <w:t>143</w:t>
            </w:r>
            <w:r w:rsidRPr="00E86BF3">
              <w:rPr>
                <w:rFonts w:ascii="Times New Roman" w:hAnsi="Times New Roman"/>
                <w:sz w:val="20"/>
                <w:lang w:val="fr-FR"/>
              </w:rPr>
              <w:tab/>
              <w:t xml:space="preserve">      </w:t>
            </w:r>
            <w:r w:rsidRPr="00E86BF3">
              <w:rPr>
                <w:rFonts w:ascii="Times New Roman" w:hAnsi="Times New Roman"/>
                <w:sz w:val="20"/>
                <w:lang w:val="fr-FR"/>
              </w:rPr>
              <w:tab/>
              <w:t xml:space="preserve">RBLI                                 119.99   </w:t>
            </w:r>
            <w:r w:rsidR="00C536E0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E86BF3">
              <w:rPr>
                <w:rFonts w:ascii="Times New Roman" w:hAnsi="Times New Roman"/>
                <w:sz w:val="20"/>
                <w:lang w:val="fr-FR"/>
              </w:rPr>
              <w:t>Second plaque</w:t>
            </w:r>
            <w:r w:rsidRPr="00E86BF3">
              <w:rPr>
                <w:rFonts w:ascii="Times New Roman" w:hAnsi="Times New Roman"/>
                <w:sz w:val="20"/>
                <w:lang w:val="fr-FR"/>
              </w:rPr>
              <w:tab/>
            </w:r>
          </w:p>
          <w:p w14:paraId="4D5F6148" w14:textId="698B8A1B" w:rsidR="00AF77C6" w:rsidRPr="00E86BF3" w:rsidRDefault="00AF77C6" w:rsidP="00AF77C6">
            <w:pPr>
              <w:pStyle w:val="BodyText"/>
              <w:tabs>
                <w:tab w:val="decimal" w:pos="284"/>
              </w:tabs>
              <w:spacing w:after="0"/>
              <w:rPr>
                <w:rFonts w:ascii="Times New Roman" w:hAnsi="Times New Roman"/>
                <w:sz w:val="20"/>
                <w:lang w:val="fr-FR"/>
              </w:rPr>
            </w:pPr>
            <w:r w:rsidRPr="00E86BF3">
              <w:rPr>
                <w:rFonts w:ascii="Times New Roman" w:hAnsi="Times New Roman"/>
                <w:sz w:val="20"/>
                <w:lang w:val="fr-FR"/>
              </w:rPr>
              <w:t>144</w:t>
            </w:r>
            <w:r w:rsidRPr="00E86BF3">
              <w:rPr>
                <w:rFonts w:ascii="Times New Roman" w:hAnsi="Times New Roman"/>
                <w:sz w:val="20"/>
                <w:lang w:val="fr-FR"/>
              </w:rPr>
              <w:tab/>
              <w:t xml:space="preserve">   </w:t>
            </w:r>
            <w:r w:rsidRPr="00E86BF3">
              <w:rPr>
                <w:rFonts w:ascii="Times New Roman" w:hAnsi="Times New Roman"/>
                <w:sz w:val="20"/>
                <w:lang w:val="fr-FR"/>
              </w:rPr>
              <w:tab/>
            </w:r>
            <w:proofErr w:type="spellStart"/>
            <w:proofErr w:type="gramStart"/>
            <w:r w:rsidRPr="00E86BF3">
              <w:rPr>
                <w:rFonts w:ascii="Times New Roman" w:hAnsi="Times New Roman"/>
                <w:sz w:val="20"/>
                <w:lang w:val="fr-FR"/>
              </w:rPr>
              <w:t>H.Binford</w:t>
            </w:r>
            <w:proofErr w:type="spellEnd"/>
            <w:proofErr w:type="gramEnd"/>
            <w:r w:rsidRPr="00E86BF3">
              <w:rPr>
                <w:rFonts w:ascii="Times New Roman" w:hAnsi="Times New Roman"/>
                <w:sz w:val="20"/>
                <w:lang w:val="fr-FR"/>
              </w:rPr>
              <w:t xml:space="preserve">                         </w:t>
            </w:r>
            <w:r w:rsidR="005B3CAD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E86BF3">
              <w:rPr>
                <w:rFonts w:ascii="Times New Roman" w:hAnsi="Times New Roman"/>
                <w:sz w:val="20"/>
                <w:lang w:val="fr-FR"/>
              </w:rPr>
              <w:t xml:space="preserve">917.13    </w:t>
            </w:r>
            <w:r w:rsidR="00C536E0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E86BF3">
              <w:rPr>
                <w:rFonts w:ascii="Times New Roman" w:hAnsi="Times New Roman"/>
                <w:sz w:val="20"/>
                <w:lang w:val="fr-FR"/>
              </w:rPr>
              <w:t>Salary</w:t>
            </w:r>
          </w:p>
          <w:p w14:paraId="71F4398D" w14:textId="737BA17E" w:rsidR="005B2D74" w:rsidRPr="005B2D74" w:rsidRDefault="005B2D74"/>
        </w:tc>
        <w:tc>
          <w:tcPr>
            <w:tcW w:w="0" w:type="auto"/>
          </w:tcPr>
          <w:p w14:paraId="4150C57E" w14:textId="36A0DD5A" w:rsidR="00012D82" w:rsidRDefault="00E86BF3">
            <w:r>
              <w:lastRenderedPageBreak/>
              <w:t xml:space="preserve">     </w:t>
            </w:r>
          </w:p>
        </w:tc>
      </w:tr>
      <w:tr w:rsidR="009432DF" w14:paraId="3A1A4A6E" w14:textId="77777777" w:rsidTr="00006756">
        <w:tc>
          <w:tcPr>
            <w:tcW w:w="0" w:type="auto"/>
          </w:tcPr>
          <w:p w14:paraId="5AD5ECC5" w14:textId="77777777" w:rsidR="00006756" w:rsidRDefault="00F55101">
            <w:r>
              <w:t>22/44</w:t>
            </w:r>
          </w:p>
          <w:p w14:paraId="3F5A963E" w14:textId="77777777" w:rsidR="00F55101" w:rsidRDefault="00F55101">
            <w:r>
              <w:t xml:space="preserve">    /1</w:t>
            </w:r>
          </w:p>
          <w:p w14:paraId="42956FE4" w14:textId="77777777" w:rsidR="00F55101" w:rsidRDefault="00F55101"/>
          <w:p w14:paraId="0EC7C60A" w14:textId="1AEE1898" w:rsidR="00F55101" w:rsidRDefault="00F55101">
            <w:r>
              <w:t xml:space="preserve">    /2</w:t>
            </w:r>
          </w:p>
        </w:tc>
        <w:tc>
          <w:tcPr>
            <w:tcW w:w="0" w:type="auto"/>
          </w:tcPr>
          <w:p w14:paraId="50D0F9C2" w14:textId="77777777" w:rsidR="00006756" w:rsidRDefault="00E81277">
            <w:pPr>
              <w:rPr>
                <w:b/>
                <w:bCs/>
                <w:u w:val="single"/>
              </w:rPr>
            </w:pPr>
            <w:r w:rsidRPr="00E81277">
              <w:rPr>
                <w:b/>
                <w:bCs/>
                <w:u w:val="single"/>
              </w:rPr>
              <w:t>Statutory Documents</w:t>
            </w:r>
          </w:p>
          <w:p w14:paraId="2B17EBF7" w14:textId="574500A5" w:rsidR="00E81277" w:rsidRDefault="00E81277" w:rsidP="00E81277">
            <w:pPr>
              <w:pStyle w:val="ListParagraph"/>
              <w:numPr>
                <w:ilvl w:val="0"/>
                <w:numId w:val="25"/>
              </w:numPr>
            </w:pPr>
            <w:r w:rsidRPr="00E81277">
              <w:t>The Standing Orders</w:t>
            </w:r>
            <w:r>
              <w:t xml:space="preserve"> &amp; Financial Regulations</w:t>
            </w:r>
            <w:r w:rsidRPr="00E81277">
              <w:t xml:space="preserve"> previously circulated were reviewed &amp; </w:t>
            </w:r>
            <w:r w:rsidRPr="00E81277">
              <w:rPr>
                <w:b/>
                <w:bCs/>
                <w:color w:val="FF0000"/>
              </w:rPr>
              <w:t>approved.</w:t>
            </w:r>
          </w:p>
          <w:p w14:paraId="0D369F9F" w14:textId="48E72178" w:rsidR="00E81277" w:rsidRPr="00E81277" w:rsidRDefault="00E81277" w:rsidP="00E81277">
            <w:pPr>
              <w:pStyle w:val="ListParagraph"/>
              <w:numPr>
                <w:ilvl w:val="0"/>
                <w:numId w:val="25"/>
              </w:numPr>
            </w:pPr>
            <w:r>
              <w:rPr>
                <w:b/>
                <w:bCs/>
                <w:color w:val="FF0000"/>
              </w:rPr>
              <w:t>R</w:t>
            </w:r>
            <w:r w:rsidRPr="00E81277">
              <w:rPr>
                <w:b/>
                <w:bCs/>
                <w:color w:val="FF0000"/>
              </w:rPr>
              <w:t>esolved</w:t>
            </w:r>
            <w:r>
              <w:t xml:space="preserve"> to adopt </w:t>
            </w:r>
            <w:r w:rsidR="00D66BC3">
              <w:t>t</w:t>
            </w:r>
            <w:r>
              <w:t xml:space="preserve">he Data Protection Policy previously circulated. </w:t>
            </w:r>
          </w:p>
          <w:p w14:paraId="21052FCC" w14:textId="00C545EB" w:rsidR="00E81277" w:rsidRPr="00E81277" w:rsidRDefault="00E81277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</w:tcPr>
          <w:p w14:paraId="5F07677F" w14:textId="77777777" w:rsidR="00006756" w:rsidRDefault="00006756"/>
        </w:tc>
      </w:tr>
      <w:tr w:rsidR="009432DF" w14:paraId="4FA92241" w14:textId="77777777" w:rsidTr="00006756">
        <w:tc>
          <w:tcPr>
            <w:tcW w:w="0" w:type="auto"/>
          </w:tcPr>
          <w:p w14:paraId="58EBEC25" w14:textId="77777777" w:rsidR="00006756" w:rsidRDefault="00006756"/>
          <w:p w14:paraId="1DA628E4" w14:textId="1277F901" w:rsidR="00F55101" w:rsidRDefault="00F55101">
            <w:r>
              <w:t>22/45</w:t>
            </w:r>
          </w:p>
        </w:tc>
        <w:tc>
          <w:tcPr>
            <w:tcW w:w="0" w:type="auto"/>
          </w:tcPr>
          <w:p w14:paraId="5A6D5B08" w14:textId="77777777" w:rsidR="00006756" w:rsidRPr="005665C4" w:rsidRDefault="005665C4">
            <w:pPr>
              <w:rPr>
                <w:b/>
                <w:bCs/>
                <w:u w:val="single"/>
              </w:rPr>
            </w:pPr>
            <w:r w:rsidRPr="005665C4">
              <w:rPr>
                <w:b/>
                <w:bCs/>
                <w:u w:val="single"/>
              </w:rPr>
              <w:t>PC Appointments</w:t>
            </w:r>
          </w:p>
          <w:p w14:paraId="1BF09223" w14:textId="77777777" w:rsidR="005665C4" w:rsidRDefault="005665C4">
            <w:r w:rsidRPr="005665C4">
              <w:rPr>
                <w:b/>
                <w:bCs/>
                <w:color w:val="FF0000"/>
              </w:rPr>
              <w:t>Agreed</w:t>
            </w:r>
            <w:r>
              <w:t xml:space="preserve"> that </w:t>
            </w:r>
            <w:proofErr w:type="spellStart"/>
            <w:r>
              <w:t>Councillors</w:t>
            </w:r>
            <w:proofErr w:type="spellEnd"/>
            <w:r>
              <w:t xml:space="preserve"> would approach suitable candidates to represent the PC on the various village committees</w:t>
            </w:r>
            <w:r w:rsidR="000B5DA2">
              <w:t xml:space="preserve">. Results to be reported to </w:t>
            </w:r>
            <w:proofErr w:type="gramStart"/>
            <w:r w:rsidR="000B5DA2">
              <w:t>next</w:t>
            </w:r>
            <w:proofErr w:type="gramEnd"/>
            <w:r w:rsidR="000B5DA2">
              <w:t xml:space="preserve"> meeting.</w:t>
            </w:r>
          </w:p>
          <w:p w14:paraId="0A7B7EE2" w14:textId="418B66B9" w:rsidR="00D36E3C" w:rsidRDefault="00D36E3C"/>
        </w:tc>
        <w:tc>
          <w:tcPr>
            <w:tcW w:w="0" w:type="auto"/>
          </w:tcPr>
          <w:p w14:paraId="5CBBC799" w14:textId="77777777" w:rsidR="00006756" w:rsidRDefault="00006756"/>
          <w:p w14:paraId="3EBF6597" w14:textId="258B6987" w:rsidR="005665C4" w:rsidRDefault="005665C4">
            <w:r>
              <w:t xml:space="preserve">  Cllrs.</w:t>
            </w:r>
          </w:p>
        </w:tc>
      </w:tr>
      <w:tr w:rsidR="009432DF" w14:paraId="761B9886" w14:textId="77777777" w:rsidTr="00006756">
        <w:tc>
          <w:tcPr>
            <w:tcW w:w="0" w:type="auto"/>
          </w:tcPr>
          <w:p w14:paraId="2693EDA2" w14:textId="79AB5715" w:rsidR="00F55101" w:rsidRDefault="00F55101">
            <w:r>
              <w:t xml:space="preserve"> 22/46</w:t>
            </w:r>
          </w:p>
        </w:tc>
        <w:tc>
          <w:tcPr>
            <w:tcW w:w="0" w:type="auto"/>
          </w:tcPr>
          <w:p w14:paraId="22202DF1" w14:textId="77777777" w:rsidR="00006756" w:rsidRDefault="000B5DA2">
            <w:pPr>
              <w:rPr>
                <w:b/>
                <w:bCs/>
                <w:u w:val="single"/>
              </w:rPr>
            </w:pPr>
            <w:r w:rsidRPr="000B5DA2">
              <w:rPr>
                <w:b/>
                <w:bCs/>
                <w:u w:val="single"/>
              </w:rPr>
              <w:t>Leisure</w:t>
            </w:r>
          </w:p>
          <w:p w14:paraId="17E08B0E" w14:textId="5B077A9D" w:rsidR="000B5DA2" w:rsidRDefault="000B5DA2">
            <w:r w:rsidRPr="000B5DA2">
              <w:rPr>
                <w:b/>
                <w:bCs/>
                <w:color w:val="FF0000"/>
              </w:rPr>
              <w:t>Agreed</w:t>
            </w:r>
            <w:r>
              <w:rPr>
                <w:b/>
                <w:bCs/>
                <w:color w:val="FF0000"/>
              </w:rPr>
              <w:t xml:space="preserve"> – </w:t>
            </w:r>
            <w:r w:rsidRPr="000B5DA2">
              <w:t>that the proposed village</w:t>
            </w:r>
            <w:r w:rsidR="00CC2EC6">
              <w:t xml:space="preserve"> working</w:t>
            </w:r>
            <w:r w:rsidRPr="000B5DA2">
              <w:t xml:space="preserve"> group to investigate leisure facilities was desirable and that </w:t>
            </w:r>
            <w:r>
              <w:t>Cllr. JC</w:t>
            </w:r>
            <w:r w:rsidR="00C805E8">
              <w:t xml:space="preserve"> </w:t>
            </w:r>
            <w:proofErr w:type="gramStart"/>
            <w:r w:rsidR="00C805E8">
              <w:t>be</w:t>
            </w:r>
            <w:proofErr w:type="gramEnd"/>
            <w:r w:rsidR="00C805E8">
              <w:t xml:space="preserve"> asked to represent the PC.</w:t>
            </w:r>
          </w:p>
          <w:p w14:paraId="14102769" w14:textId="772314C4" w:rsidR="00D36E3C" w:rsidRPr="000B5DA2" w:rsidRDefault="00D36E3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76E4DBAB" w14:textId="77777777" w:rsidR="00006756" w:rsidRDefault="00006756"/>
          <w:p w14:paraId="4AC4AC87" w14:textId="492B3E02" w:rsidR="00637F38" w:rsidRDefault="00637F38">
            <w:r>
              <w:t xml:space="preserve">  </w:t>
            </w:r>
            <w:r w:rsidR="00591B17">
              <w:t xml:space="preserve">A.W </w:t>
            </w:r>
            <w:r>
              <w:t xml:space="preserve"> </w:t>
            </w:r>
          </w:p>
        </w:tc>
      </w:tr>
      <w:tr w:rsidR="009432DF" w14:paraId="057654D9" w14:textId="77777777" w:rsidTr="00006756">
        <w:tc>
          <w:tcPr>
            <w:tcW w:w="0" w:type="auto"/>
          </w:tcPr>
          <w:p w14:paraId="15D84BB9" w14:textId="0EABEC49" w:rsidR="008F3107" w:rsidRDefault="008F3107">
            <w:r>
              <w:t xml:space="preserve"> 22/47</w:t>
            </w:r>
          </w:p>
          <w:p w14:paraId="0A5A6F55" w14:textId="77777777" w:rsidR="00F55101" w:rsidRDefault="008F3107">
            <w:r>
              <w:t xml:space="preserve">    /1</w:t>
            </w:r>
          </w:p>
          <w:p w14:paraId="6A29A9FA" w14:textId="77777777" w:rsidR="008F3107" w:rsidRDefault="008F3107">
            <w:r>
              <w:t xml:space="preserve">   </w:t>
            </w:r>
          </w:p>
          <w:p w14:paraId="09106798" w14:textId="035D7E47" w:rsidR="008F3107" w:rsidRDefault="008F3107">
            <w:r>
              <w:t xml:space="preserve">    /2</w:t>
            </w:r>
          </w:p>
          <w:p w14:paraId="34C21D7F" w14:textId="05A8829B" w:rsidR="008F3107" w:rsidRDefault="008F3107">
            <w:r>
              <w:t>22/48</w:t>
            </w:r>
          </w:p>
          <w:p w14:paraId="6D3BFB8B" w14:textId="54739146" w:rsidR="008F3107" w:rsidRDefault="008F3107">
            <w:r>
              <w:t xml:space="preserve">    /1</w:t>
            </w:r>
          </w:p>
          <w:p w14:paraId="6A1E5709" w14:textId="7E94A6AD" w:rsidR="008F3107" w:rsidRDefault="008F3107">
            <w:r>
              <w:t xml:space="preserve">   /2</w:t>
            </w:r>
          </w:p>
          <w:p w14:paraId="03E6CBD0" w14:textId="77777777" w:rsidR="008F3107" w:rsidRDefault="008F3107">
            <w:r>
              <w:t xml:space="preserve">  22/49</w:t>
            </w:r>
          </w:p>
          <w:p w14:paraId="0CBD4E33" w14:textId="6C5F9358" w:rsidR="008F3107" w:rsidRDefault="008F3107">
            <w:r>
              <w:t xml:space="preserve"> </w:t>
            </w:r>
            <w:r w:rsidR="003B04AA">
              <w:t xml:space="preserve"> </w:t>
            </w:r>
            <w:r>
              <w:t xml:space="preserve"> /1</w:t>
            </w:r>
          </w:p>
          <w:p w14:paraId="6DB5F724" w14:textId="77777777" w:rsidR="008F3107" w:rsidRDefault="008F3107"/>
          <w:p w14:paraId="1BB73296" w14:textId="29A484C7" w:rsidR="008F3107" w:rsidRDefault="008F3107">
            <w:r>
              <w:t xml:space="preserve">  </w:t>
            </w:r>
            <w:r w:rsidR="003B04AA">
              <w:t xml:space="preserve"> </w:t>
            </w:r>
            <w:r>
              <w:t>/2</w:t>
            </w:r>
          </w:p>
        </w:tc>
        <w:tc>
          <w:tcPr>
            <w:tcW w:w="0" w:type="auto"/>
          </w:tcPr>
          <w:p w14:paraId="7320D5E7" w14:textId="77777777" w:rsidR="00006756" w:rsidRDefault="00637F38">
            <w:pPr>
              <w:rPr>
                <w:b/>
                <w:bCs/>
                <w:u w:val="single"/>
              </w:rPr>
            </w:pPr>
            <w:r w:rsidRPr="00637F38">
              <w:rPr>
                <w:b/>
                <w:bCs/>
                <w:u w:val="single"/>
              </w:rPr>
              <w:t>Parish Matters</w:t>
            </w:r>
          </w:p>
          <w:p w14:paraId="50BAC1D8" w14:textId="27AB4BAE" w:rsidR="00637F38" w:rsidRDefault="00637F38" w:rsidP="00637F38">
            <w:r>
              <w:t>Highways</w:t>
            </w:r>
          </w:p>
          <w:p w14:paraId="71832A06" w14:textId="0ED1938F" w:rsidR="00637F38" w:rsidRDefault="002D6121" w:rsidP="00637F38">
            <w:pPr>
              <w:pStyle w:val="ListParagraph"/>
              <w:numPr>
                <w:ilvl w:val="0"/>
                <w:numId w:val="27"/>
              </w:numPr>
            </w:pPr>
            <w:r>
              <w:t xml:space="preserve">Stones in the grass outside </w:t>
            </w:r>
            <w:proofErr w:type="spellStart"/>
            <w:r w:rsidR="00637F38">
              <w:t>Charingworth</w:t>
            </w:r>
            <w:proofErr w:type="spellEnd"/>
            <w:r w:rsidR="00637F38">
              <w:t xml:space="preserve"> Manor</w:t>
            </w:r>
            <w:r>
              <w:t xml:space="preserve"> were causing problems</w:t>
            </w:r>
            <w:r w:rsidR="00637F38">
              <w:t xml:space="preserve">– photo to be taken &amp; </w:t>
            </w:r>
            <w:r w:rsidR="00767457">
              <w:t xml:space="preserve">a </w:t>
            </w:r>
            <w:r w:rsidR="00637F38">
              <w:t>letter written asking for remedy.</w:t>
            </w:r>
            <w:r>
              <w:t xml:space="preserve"> </w:t>
            </w:r>
          </w:p>
          <w:p w14:paraId="61AF3B70" w14:textId="49C464DE" w:rsidR="00637F38" w:rsidRDefault="00D74F83" w:rsidP="00637F38">
            <w:pPr>
              <w:pStyle w:val="ListParagraph"/>
              <w:numPr>
                <w:ilvl w:val="0"/>
                <w:numId w:val="27"/>
              </w:numPr>
            </w:pPr>
            <w:r>
              <w:t>Report that the d</w:t>
            </w:r>
            <w:r w:rsidR="00637F38">
              <w:t>rains are blocked in May Lane</w:t>
            </w:r>
            <w:r w:rsidR="000A1047">
              <w:t>, photos to be taken.</w:t>
            </w:r>
          </w:p>
          <w:p w14:paraId="70EB705E" w14:textId="77777777" w:rsidR="00637F38" w:rsidRDefault="00637F38" w:rsidP="00637F38">
            <w:r>
              <w:t>Defibrillators</w:t>
            </w:r>
          </w:p>
          <w:p w14:paraId="68FD26DD" w14:textId="1524F23F" w:rsidR="00637F38" w:rsidRDefault="00637F38" w:rsidP="00637F38">
            <w:pPr>
              <w:pStyle w:val="ListParagraph"/>
              <w:numPr>
                <w:ilvl w:val="0"/>
                <w:numId w:val="28"/>
              </w:numPr>
            </w:pPr>
            <w:r>
              <w:t xml:space="preserve">None used since last </w:t>
            </w:r>
            <w:proofErr w:type="gramStart"/>
            <w:r>
              <w:t>meeting</w:t>
            </w:r>
            <w:proofErr w:type="gramEnd"/>
          </w:p>
          <w:p w14:paraId="456E13C2" w14:textId="570879AB" w:rsidR="00445A4D" w:rsidRDefault="00445A4D" w:rsidP="00637F38">
            <w:pPr>
              <w:pStyle w:val="ListParagraph"/>
              <w:numPr>
                <w:ilvl w:val="0"/>
                <w:numId w:val="28"/>
              </w:numPr>
            </w:pPr>
            <w:r>
              <w:t>It was desirable to identify a location for another unit in the lower end of the village. Paul Waters to be contacted for advice.</w:t>
            </w:r>
          </w:p>
          <w:p w14:paraId="7B308C1B" w14:textId="71DD1808" w:rsidR="00445A4D" w:rsidRDefault="00445A4D" w:rsidP="00445A4D">
            <w:r>
              <w:t>Maintenance</w:t>
            </w:r>
          </w:p>
          <w:p w14:paraId="49EFCCD6" w14:textId="6A2232E1" w:rsidR="00445A4D" w:rsidRDefault="00445A4D" w:rsidP="00445A4D">
            <w:pPr>
              <w:pStyle w:val="ListParagraph"/>
              <w:numPr>
                <w:ilvl w:val="0"/>
                <w:numId w:val="29"/>
              </w:numPr>
            </w:pPr>
            <w:r>
              <w:t xml:space="preserve">Some areas were not covered in the contract; these </w:t>
            </w:r>
            <w:proofErr w:type="gramStart"/>
            <w:r>
              <w:t>to</w:t>
            </w:r>
            <w:proofErr w:type="gramEnd"/>
            <w:r>
              <w:t xml:space="preserve"> be addressed at the September contract renewal.</w:t>
            </w:r>
          </w:p>
          <w:p w14:paraId="3D06DC3F" w14:textId="19FF2537" w:rsidR="00445A4D" w:rsidRDefault="00D74F83" w:rsidP="00445A4D">
            <w:pPr>
              <w:pStyle w:val="ListParagraph"/>
              <w:numPr>
                <w:ilvl w:val="0"/>
                <w:numId w:val="29"/>
              </w:numPr>
            </w:pPr>
            <w:r>
              <w:t xml:space="preserve">To respond that the PC had no knowledge of the </w:t>
            </w:r>
            <w:proofErr w:type="spellStart"/>
            <w:r>
              <w:t>kerbside</w:t>
            </w:r>
            <w:proofErr w:type="spellEnd"/>
            <w:r>
              <w:t xml:space="preserve"> spraying in </w:t>
            </w:r>
            <w:proofErr w:type="spellStart"/>
            <w:r>
              <w:t>Elm</w:t>
            </w:r>
            <w:proofErr w:type="spellEnd"/>
            <w:r>
              <w:t xml:space="preserve"> Grove.</w:t>
            </w:r>
          </w:p>
          <w:p w14:paraId="5E1C592A" w14:textId="0EE70BC2" w:rsidR="00637F38" w:rsidRPr="00637F38" w:rsidRDefault="00637F38" w:rsidP="00637F38"/>
        </w:tc>
        <w:tc>
          <w:tcPr>
            <w:tcW w:w="0" w:type="auto"/>
          </w:tcPr>
          <w:p w14:paraId="27DC60C8" w14:textId="77777777" w:rsidR="00006756" w:rsidRDefault="00006756"/>
          <w:p w14:paraId="70570F75" w14:textId="77777777" w:rsidR="00DB35CD" w:rsidRDefault="00637F38">
            <w:r>
              <w:t xml:space="preserve"> </w:t>
            </w:r>
          </w:p>
          <w:p w14:paraId="27D4AC67" w14:textId="77777777" w:rsidR="00DB35CD" w:rsidRDefault="00DB35CD"/>
          <w:p w14:paraId="64E59D08" w14:textId="56F8F4D0" w:rsidR="00637F38" w:rsidRDefault="00637F38">
            <w:r>
              <w:t xml:space="preserve">AW &amp;   </w:t>
            </w:r>
          </w:p>
          <w:p w14:paraId="73698602" w14:textId="5E0760AD" w:rsidR="00445A4D" w:rsidRDefault="00637F38">
            <w:r>
              <w:t>Clerk</w:t>
            </w:r>
          </w:p>
          <w:p w14:paraId="205113D8" w14:textId="77777777" w:rsidR="00D74F83" w:rsidRDefault="00D74F83"/>
          <w:p w14:paraId="3EB8255F" w14:textId="77777777" w:rsidR="00DB35CD" w:rsidRDefault="00DB35CD"/>
          <w:p w14:paraId="1EFC2430" w14:textId="24E6A0EB" w:rsidR="00445A4D" w:rsidRDefault="00445A4D">
            <w:r>
              <w:t>L.F.</w:t>
            </w:r>
          </w:p>
          <w:p w14:paraId="3C077818" w14:textId="77777777" w:rsidR="00D74F83" w:rsidRDefault="00D74F83"/>
          <w:p w14:paraId="0D912C3B" w14:textId="77777777" w:rsidR="00D74F83" w:rsidRDefault="00D74F83"/>
          <w:p w14:paraId="4BCB77C4" w14:textId="77777777" w:rsidR="00D74F83" w:rsidRDefault="00D74F83"/>
          <w:p w14:paraId="41625110" w14:textId="501B9FCD" w:rsidR="00D74F83" w:rsidRDefault="00D74F83"/>
          <w:p w14:paraId="4ECE687E" w14:textId="77777777" w:rsidR="00D74F83" w:rsidRDefault="00D74F83"/>
          <w:p w14:paraId="009594B3" w14:textId="6A0B5729" w:rsidR="00D74F83" w:rsidRDefault="00D74F83">
            <w:r>
              <w:t>Clerk</w:t>
            </w:r>
          </w:p>
        </w:tc>
      </w:tr>
      <w:tr w:rsidR="009432DF" w14:paraId="0188AF91" w14:textId="77777777" w:rsidTr="00006756">
        <w:tc>
          <w:tcPr>
            <w:tcW w:w="0" w:type="auto"/>
          </w:tcPr>
          <w:p w14:paraId="34478A06" w14:textId="77777777" w:rsidR="00006756" w:rsidRDefault="008F3107">
            <w:r>
              <w:t>22/50</w:t>
            </w:r>
          </w:p>
          <w:p w14:paraId="4C00BD81" w14:textId="77777777" w:rsidR="008F3107" w:rsidRDefault="008F3107">
            <w:r>
              <w:t xml:space="preserve">    /1</w:t>
            </w:r>
          </w:p>
          <w:p w14:paraId="7787C909" w14:textId="77777777" w:rsidR="008F3107" w:rsidRDefault="008F3107"/>
          <w:p w14:paraId="27A1B6B1" w14:textId="1FC590AE" w:rsidR="008F3107" w:rsidRDefault="008F3107">
            <w:r>
              <w:t xml:space="preserve">    /2</w:t>
            </w:r>
          </w:p>
        </w:tc>
        <w:tc>
          <w:tcPr>
            <w:tcW w:w="0" w:type="auto"/>
          </w:tcPr>
          <w:p w14:paraId="77FD0946" w14:textId="77777777" w:rsidR="00006756" w:rsidRDefault="00D74F83">
            <w:pPr>
              <w:rPr>
                <w:b/>
                <w:bCs/>
                <w:u w:val="single"/>
              </w:rPr>
            </w:pPr>
            <w:r w:rsidRPr="00D74F83">
              <w:rPr>
                <w:b/>
                <w:bCs/>
                <w:u w:val="single"/>
              </w:rPr>
              <w:t>Clerks Report</w:t>
            </w:r>
          </w:p>
          <w:p w14:paraId="0FD4A683" w14:textId="77777777" w:rsidR="00D74F83" w:rsidRDefault="00D74F83" w:rsidP="00D74F83">
            <w:pPr>
              <w:pStyle w:val="ListParagraph"/>
              <w:numPr>
                <w:ilvl w:val="0"/>
                <w:numId w:val="30"/>
              </w:numPr>
            </w:pPr>
            <w:r>
              <w:t>Re. email complaint of lack of g</w:t>
            </w:r>
            <w:r w:rsidRPr="00D74F83">
              <w:t>rass cutting in the playing field</w:t>
            </w:r>
            <w:r>
              <w:t>. To reply that this</w:t>
            </w:r>
            <w:r w:rsidRPr="00D74F83">
              <w:t xml:space="preserve"> was the management committee’s responsibility</w:t>
            </w:r>
            <w:r>
              <w:t xml:space="preserve">. </w:t>
            </w:r>
          </w:p>
          <w:p w14:paraId="01EA6992" w14:textId="0798277E" w:rsidR="00D36E3C" w:rsidRPr="00D74F83" w:rsidRDefault="005B3BCA" w:rsidP="00D36E3C">
            <w:pPr>
              <w:pStyle w:val="ListParagraph"/>
              <w:numPr>
                <w:ilvl w:val="0"/>
                <w:numId w:val="30"/>
              </w:numPr>
            </w:pPr>
            <w:proofErr w:type="gramStart"/>
            <w:r>
              <w:t>Thanks</w:t>
            </w:r>
            <w:proofErr w:type="gramEnd"/>
            <w:r>
              <w:t xml:space="preserve"> expressed to Heidi Binford for </w:t>
            </w:r>
            <w:r w:rsidR="00C02CF5">
              <w:t xml:space="preserve">the </w:t>
            </w:r>
            <w:r>
              <w:t xml:space="preserve">smooth Clerk handover. PC unanimously </w:t>
            </w:r>
            <w:r w:rsidR="00767457" w:rsidRPr="00767457">
              <w:rPr>
                <w:b/>
                <w:bCs/>
                <w:color w:val="FF0000"/>
              </w:rPr>
              <w:t>agreed</w:t>
            </w:r>
            <w:r w:rsidR="00767457">
              <w:t xml:space="preserve"> </w:t>
            </w:r>
            <w:r>
              <w:t>to present a £50 voucher.</w:t>
            </w:r>
          </w:p>
        </w:tc>
        <w:tc>
          <w:tcPr>
            <w:tcW w:w="0" w:type="auto"/>
          </w:tcPr>
          <w:p w14:paraId="63FB629F" w14:textId="77777777" w:rsidR="00006756" w:rsidRDefault="00006756"/>
          <w:p w14:paraId="1F548B51" w14:textId="77777777" w:rsidR="00D74F83" w:rsidRDefault="00D74F83"/>
          <w:p w14:paraId="0E6ACC0B" w14:textId="77777777" w:rsidR="00D74F83" w:rsidRDefault="00D74F83">
            <w:r>
              <w:t>Clerk</w:t>
            </w:r>
          </w:p>
          <w:p w14:paraId="7037E6A9" w14:textId="77777777" w:rsidR="005B3BCA" w:rsidRDefault="005B3BCA"/>
          <w:p w14:paraId="18E0C23F" w14:textId="203035D0" w:rsidR="005B3BCA" w:rsidRDefault="005B3BCA">
            <w:r>
              <w:t>L.F.</w:t>
            </w:r>
          </w:p>
        </w:tc>
      </w:tr>
      <w:tr w:rsidR="009432DF" w14:paraId="173D8F26" w14:textId="77777777" w:rsidTr="00006756">
        <w:tc>
          <w:tcPr>
            <w:tcW w:w="0" w:type="auto"/>
          </w:tcPr>
          <w:p w14:paraId="2FB5CBFE" w14:textId="77777777" w:rsidR="005B3BCA" w:rsidRDefault="008F3107">
            <w:r>
              <w:t>22/51</w:t>
            </w:r>
          </w:p>
          <w:p w14:paraId="6A03B3A9" w14:textId="1BF8B7F4" w:rsidR="003B04AA" w:rsidRDefault="003B04AA"/>
        </w:tc>
        <w:tc>
          <w:tcPr>
            <w:tcW w:w="0" w:type="auto"/>
          </w:tcPr>
          <w:p w14:paraId="19063934" w14:textId="77777777" w:rsidR="005B3BCA" w:rsidRDefault="005B3BC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AOB</w:t>
            </w:r>
          </w:p>
          <w:p w14:paraId="753383F5" w14:textId="58F8A373" w:rsidR="005B3BCA" w:rsidRDefault="005B3BCA" w:rsidP="005B3BCA">
            <w:pPr>
              <w:pStyle w:val="ListParagraph"/>
              <w:numPr>
                <w:ilvl w:val="0"/>
                <w:numId w:val="31"/>
              </w:numPr>
            </w:pPr>
            <w:r>
              <w:t xml:space="preserve">It was requested that the </w:t>
            </w:r>
            <w:r w:rsidR="000A1047">
              <w:t xml:space="preserve">meeting </w:t>
            </w:r>
            <w:r>
              <w:t>minutes be produced speedily</w:t>
            </w:r>
            <w:r w:rsidR="002D6121">
              <w:t>.</w:t>
            </w:r>
          </w:p>
          <w:p w14:paraId="2815D759" w14:textId="77777777" w:rsidR="005B3BCA" w:rsidRDefault="00A02AFB" w:rsidP="005B3BCA">
            <w:pPr>
              <w:pStyle w:val="ListParagraph"/>
              <w:numPr>
                <w:ilvl w:val="0"/>
                <w:numId w:val="31"/>
              </w:numPr>
            </w:pPr>
            <w:r>
              <w:t>Next full meeting Monday 26</w:t>
            </w:r>
            <w:r w:rsidRPr="00A02AFB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2B103FC6" w14:textId="670FD479" w:rsidR="00D36E3C" w:rsidRPr="005B3BCA" w:rsidRDefault="00D36E3C" w:rsidP="00D36E3C">
            <w:pPr>
              <w:pStyle w:val="ListParagraph"/>
              <w:numPr>
                <w:ilvl w:val="0"/>
                <w:numId w:val="31"/>
              </w:numPr>
            </w:pPr>
            <w:r>
              <w:t>There were no questions from the floor</w:t>
            </w:r>
            <w:r w:rsidR="00D42873">
              <w:t>, meeting closed 9.24pm</w:t>
            </w:r>
          </w:p>
        </w:tc>
        <w:tc>
          <w:tcPr>
            <w:tcW w:w="0" w:type="auto"/>
          </w:tcPr>
          <w:p w14:paraId="47826252" w14:textId="77777777" w:rsidR="005B3BCA" w:rsidRDefault="005B3BCA"/>
          <w:p w14:paraId="335FC49A" w14:textId="77777777" w:rsidR="002D6121" w:rsidRDefault="002D6121"/>
          <w:p w14:paraId="296B5F8E" w14:textId="14856911" w:rsidR="002D6121" w:rsidRDefault="002D6121">
            <w:r>
              <w:t>Clerk</w:t>
            </w:r>
          </w:p>
        </w:tc>
      </w:tr>
    </w:tbl>
    <w:p w14:paraId="6504CA6E" w14:textId="25362CE6" w:rsidR="00006756" w:rsidRDefault="00006756"/>
    <w:p w14:paraId="2A653BDD" w14:textId="08B64BA1" w:rsidR="001A0D10" w:rsidRDefault="001A0D10"/>
    <w:sectPr w:rsidR="001A0D1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E020F" w14:textId="77777777" w:rsidR="000C4088" w:rsidRDefault="000C4088" w:rsidP="00A25691">
      <w:r>
        <w:separator/>
      </w:r>
    </w:p>
  </w:endnote>
  <w:endnote w:type="continuationSeparator" w:id="0">
    <w:p w14:paraId="089C24C5" w14:textId="77777777" w:rsidR="000C4088" w:rsidRDefault="000C4088" w:rsidP="00A2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8062B" w14:textId="6BBFD720" w:rsidR="00A25691" w:rsidRDefault="00A25691">
    <w:pPr>
      <w:pStyle w:val="Footer"/>
    </w:pPr>
    <w:r>
      <w:t>Signed: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9101F" w14:textId="77777777" w:rsidR="000C4088" w:rsidRDefault="000C4088" w:rsidP="00A25691">
      <w:r>
        <w:separator/>
      </w:r>
    </w:p>
  </w:footnote>
  <w:footnote w:type="continuationSeparator" w:id="0">
    <w:p w14:paraId="5E5EA322" w14:textId="77777777" w:rsidR="000C4088" w:rsidRDefault="000C4088" w:rsidP="00A25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C81D09"/>
    <w:multiLevelType w:val="hybridMultilevel"/>
    <w:tmpl w:val="326A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91728E"/>
    <w:multiLevelType w:val="hybridMultilevel"/>
    <w:tmpl w:val="12EC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200FD"/>
    <w:multiLevelType w:val="hybridMultilevel"/>
    <w:tmpl w:val="1262B12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56779D"/>
    <w:multiLevelType w:val="hybridMultilevel"/>
    <w:tmpl w:val="0B4E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DA81C81"/>
    <w:multiLevelType w:val="hybridMultilevel"/>
    <w:tmpl w:val="72AA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FEF4A9C"/>
    <w:multiLevelType w:val="hybridMultilevel"/>
    <w:tmpl w:val="33A8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DB80BBC"/>
    <w:multiLevelType w:val="hybridMultilevel"/>
    <w:tmpl w:val="C85A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F121DAD"/>
    <w:multiLevelType w:val="hybridMultilevel"/>
    <w:tmpl w:val="4E6C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834916">
    <w:abstractNumId w:val="25"/>
  </w:num>
  <w:num w:numId="2" w16cid:durableId="1258369055">
    <w:abstractNumId w:val="13"/>
  </w:num>
  <w:num w:numId="3" w16cid:durableId="1245995402">
    <w:abstractNumId w:val="10"/>
  </w:num>
  <w:num w:numId="4" w16cid:durableId="1151949775">
    <w:abstractNumId w:val="28"/>
  </w:num>
  <w:num w:numId="5" w16cid:durableId="1917978230">
    <w:abstractNumId w:val="16"/>
  </w:num>
  <w:num w:numId="6" w16cid:durableId="1139955890">
    <w:abstractNumId w:val="20"/>
  </w:num>
  <w:num w:numId="7" w16cid:durableId="121535675">
    <w:abstractNumId w:val="23"/>
  </w:num>
  <w:num w:numId="8" w16cid:durableId="1313489484">
    <w:abstractNumId w:val="9"/>
  </w:num>
  <w:num w:numId="9" w16cid:durableId="700590117">
    <w:abstractNumId w:val="7"/>
  </w:num>
  <w:num w:numId="10" w16cid:durableId="2123500890">
    <w:abstractNumId w:val="6"/>
  </w:num>
  <w:num w:numId="11" w16cid:durableId="1290431371">
    <w:abstractNumId w:val="5"/>
  </w:num>
  <w:num w:numId="12" w16cid:durableId="1993631541">
    <w:abstractNumId w:val="4"/>
  </w:num>
  <w:num w:numId="13" w16cid:durableId="361975336">
    <w:abstractNumId w:val="8"/>
  </w:num>
  <w:num w:numId="14" w16cid:durableId="2134713181">
    <w:abstractNumId w:val="3"/>
  </w:num>
  <w:num w:numId="15" w16cid:durableId="521434636">
    <w:abstractNumId w:val="2"/>
  </w:num>
  <w:num w:numId="16" w16cid:durableId="864563975">
    <w:abstractNumId w:val="1"/>
  </w:num>
  <w:num w:numId="17" w16cid:durableId="2028752588">
    <w:abstractNumId w:val="0"/>
  </w:num>
  <w:num w:numId="18" w16cid:durableId="788860830">
    <w:abstractNumId w:val="17"/>
  </w:num>
  <w:num w:numId="19" w16cid:durableId="671496972">
    <w:abstractNumId w:val="18"/>
  </w:num>
  <w:num w:numId="20" w16cid:durableId="1395273159">
    <w:abstractNumId w:val="26"/>
  </w:num>
  <w:num w:numId="21" w16cid:durableId="1818453241">
    <w:abstractNumId w:val="22"/>
  </w:num>
  <w:num w:numId="22" w16cid:durableId="1133015793">
    <w:abstractNumId w:val="12"/>
  </w:num>
  <w:num w:numId="23" w16cid:durableId="1866092479">
    <w:abstractNumId w:val="29"/>
  </w:num>
  <w:num w:numId="24" w16cid:durableId="1415980020">
    <w:abstractNumId w:val="21"/>
  </w:num>
  <w:num w:numId="25" w16cid:durableId="1363818353">
    <w:abstractNumId w:val="11"/>
  </w:num>
  <w:num w:numId="26" w16cid:durableId="258294947">
    <w:abstractNumId w:val="27"/>
  </w:num>
  <w:num w:numId="27" w16cid:durableId="2091075116">
    <w:abstractNumId w:val="24"/>
  </w:num>
  <w:num w:numId="28" w16cid:durableId="24839328">
    <w:abstractNumId w:val="15"/>
  </w:num>
  <w:num w:numId="29" w16cid:durableId="1156921156">
    <w:abstractNumId w:val="14"/>
  </w:num>
  <w:num w:numId="30" w16cid:durableId="562716915">
    <w:abstractNumId w:val="19"/>
  </w:num>
  <w:num w:numId="31" w16cid:durableId="7372418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56"/>
    <w:rsid w:val="00006756"/>
    <w:rsid w:val="00012D82"/>
    <w:rsid w:val="000A1047"/>
    <w:rsid w:val="000B5DA2"/>
    <w:rsid w:val="000C4088"/>
    <w:rsid w:val="00142DF7"/>
    <w:rsid w:val="001678BA"/>
    <w:rsid w:val="001A0D10"/>
    <w:rsid w:val="001B0364"/>
    <w:rsid w:val="002249E3"/>
    <w:rsid w:val="002D6121"/>
    <w:rsid w:val="003B04AA"/>
    <w:rsid w:val="004245BF"/>
    <w:rsid w:val="00445A4D"/>
    <w:rsid w:val="005665C4"/>
    <w:rsid w:val="00591B17"/>
    <w:rsid w:val="005B2D74"/>
    <w:rsid w:val="005B3BCA"/>
    <w:rsid w:val="005B3CAD"/>
    <w:rsid w:val="00623B12"/>
    <w:rsid w:val="00637F38"/>
    <w:rsid w:val="00645252"/>
    <w:rsid w:val="006D3D74"/>
    <w:rsid w:val="007213E6"/>
    <w:rsid w:val="007442DC"/>
    <w:rsid w:val="00767457"/>
    <w:rsid w:val="007D4548"/>
    <w:rsid w:val="0083569A"/>
    <w:rsid w:val="008C7216"/>
    <w:rsid w:val="008D06B7"/>
    <w:rsid w:val="008F3107"/>
    <w:rsid w:val="009432DF"/>
    <w:rsid w:val="0096032F"/>
    <w:rsid w:val="009A01DF"/>
    <w:rsid w:val="00A02AFB"/>
    <w:rsid w:val="00A24408"/>
    <w:rsid w:val="00A25691"/>
    <w:rsid w:val="00A9204E"/>
    <w:rsid w:val="00AB5001"/>
    <w:rsid w:val="00AF77C6"/>
    <w:rsid w:val="00B57D4C"/>
    <w:rsid w:val="00C02CF5"/>
    <w:rsid w:val="00C536E0"/>
    <w:rsid w:val="00C805E8"/>
    <w:rsid w:val="00CC2EC6"/>
    <w:rsid w:val="00D36E3C"/>
    <w:rsid w:val="00D42873"/>
    <w:rsid w:val="00D66BC3"/>
    <w:rsid w:val="00D74F83"/>
    <w:rsid w:val="00DB35CD"/>
    <w:rsid w:val="00E1043D"/>
    <w:rsid w:val="00E81277"/>
    <w:rsid w:val="00E86BF3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B40E"/>
  <w15:chartTrackingRefBased/>
  <w15:docId w15:val="{D2840A48-11B2-494E-B035-D1C61E11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00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5B2D7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F77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d3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O'Donoghue</dc:creator>
  <cp:keywords/>
  <dc:description/>
  <cp:lastModifiedBy>Willersey PC</cp:lastModifiedBy>
  <cp:revision>2</cp:revision>
  <cp:lastPrinted>2022-08-01T13:53:00Z</cp:lastPrinted>
  <dcterms:created xsi:type="dcterms:W3CDTF">2024-02-23T14:56:00Z</dcterms:created>
  <dcterms:modified xsi:type="dcterms:W3CDTF">2024-02-23T14:56:00Z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